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B3126" w14:textId="56984149" w:rsidR="00ED69A8" w:rsidRPr="00ED69A8" w:rsidRDefault="00ED69A8" w:rsidP="00ED69A8">
      <w:pPr>
        <w:pStyle w:val="font8"/>
        <w:spacing w:before="0" w:beforeAutospacing="0" w:after="120" w:afterAutospacing="0"/>
        <w:jc w:val="center"/>
        <w:textAlignment w:val="baseline"/>
        <w:rPr>
          <w:rStyle w:val="color11"/>
          <w:b/>
          <w:bdr w:val="none" w:sz="0" w:space="0" w:color="auto" w:frame="1"/>
        </w:rPr>
      </w:pPr>
      <w:r w:rsidRPr="00ED69A8">
        <w:rPr>
          <w:noProof/>
        </w:rPr>
        <w:drawing>
          <wp:inline distT="0" distB="0" distL="0" distR="0" wp14:anchorId="2A0D6B7B" wp14:editId="5FE11EFB">
            <wp:extent cx="1250219" cy="1269564"/>
            <wp:effectExtent l="0" t="0" r="7620" b="6985"/>
            <wp:docPr id="5"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0219" cy="126956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1DC6F2A7" w14:textId="77777777" w:rsidR="0061087B" w:rsidRPr="00ED69A8" w:rsidRDefault="0061087B" w:rsidP="00A77FF4">
      <w:pPr>
        <w:pStyle w:val="font8"/>
        <w:spacing w:before="0" w:beforeAutospacing="0" w:after="120" w:afterAutospacing="0"/>
        <w:jc w:val="center"/>
        <w:textAlignment w:val="baseline"/>
        <w:rPr>
          <w:rStyle w:val="color11"/>
          <w:b/>
          <w:bdr w:val="none" w:sz="0" w:space="0" w:color="auto" w:frame="1"/>
        </w:rPr>
      </w:pPr>
      <w:r w:rsidRPr="00ED69A8">
        <w:rPr>
          <w:rStyle w:val="color11"/>
          <w:b/>
          <w:bdr w:val="none" w:sz="0" w:space="0" w:color="auto" w:frame="1"/>
        </w:rPr>
        <w:t>TÜRKİYE SUALTI SPORLARI FEDERASAYONU</w:t>
      </w:r>
    </w:p>
    <w:p w14:paraId="7457A125" w14:textId="5D0E959A" w:rsidR="0061087B" w:rsidRPr="00ED69A8" w:rsidRDefault="0061087B" w:rsidP="00A77FF4">
      <w:pPr>
        <w:pStyle w:val="font8"/>
        <w:spacing w:before="0" w:beforeAutospacing="0" w:after="120" w:afterAutospacing="0"/>
        <w:jc w:val="center"/>
        <w:textAlignment w:val="baseline"/>
        <w:rPr>
          <w:rStyle w:val="color11"/>
          <w:b/>
          <w:bdr w:val="none" w:sz="0" w:space="0" w:color="auto" w:frame="1"/>
        </w:rPr>
      </w:pPr>
      <w:r w:rsidRPr="00ED69A8">
        <w:rPr>
          <w:rStyle w:val="color11"/>
          <w:b/>
          <w:bdr w:val="none" w:sz="0" w:space="0" w:color="auto" w:frame="1"/>
        </w:rPr>
        <w:t>201</w:t>
      </w:r>
      <w:r w:rsidR="00E94C3E">
        <w:rPr>
          <w:rStyle w:val="color11"/>
          <w:b/>
          <w:bdr w:val="none" w:sz="0" w:space="0" w:color="auto" w:frame="1"/>
        </w:rPr>
        <w:t>7</w:t>
      </w:r>
      <w:r w:rsidRPr="00ED69A8">
        <w:rPr>
          <w:rStyle w:val="color11"/>
          <w:b/>
          <w:bdr w:val="none" w:sz="0" w:space="0" w:color="auto" w:frame="1"/>
        </w:rPr>
        <w:t xml:space="preserve"> ALTIN PALET SUALTI GÖRÜNTÜLEME TÜRKİYE ŞAMPİYONASI</w:t>
      </w:r>
    </w:p>
    <w:p w14:paraId="60CDF649" w14:textId="77777777" w:rsidR="0061087B" w:rsidRPr="00ED69A8" w:rsidRDefault="0061087B" w:rsidP="00A77FF4">
      <w:pPr>
        <w:pStyle w:val="font8"/>
        <w:spacing w:before="0" w:beforeAutospacing="0" w:after="120" w:afterAutospacing="0"/>
        <w:jc w:val="center"/>
        <w:textAlignment w:val="baseline"/>
        <w:rPr>
          <w:rStyle w:val="color11"/>
          <w:b/>
          <w:bdr w:val="none" w:sz="0" w:space="0" w:color="auto" w:frame="1"/>
        </w:rPr>
      </w:pPr>
      <w:r w:rsidRPr="00ED69A8">
        <w:rPr>
          <w:rStyle w:val="color11"/>
          <w:b/>
          <w:bdr w:val="none" w:sz="0" w:space="0" w:color="auto" w:frame="1"/>
        </w:rPr>
        <w:t>YARIŞMA DUYURUSU</w:t>
      </w:r>
    </w:p>
    <w:p w14:paraId="586E3372" w14:textId="77777777" w:rsidR="0061087B" w:rsidRPr="00ED69A8" w:rsidRDefault="0061087B" w:rsidP="00A77FF4">
      <w:pPr>
        <w:pStyle w:val="font8"/>
        <w:spacing w:before="0" w:beforeAutospacing="0" w:after="120" w:afterAutospacing="0"/>
        <w:jc w:val="both"/>
        <w:textAlignment w:val="baseline"/>
        <w:rPr>
          <w:rStyle w:val="color11"/>
          <w:b/>
          <w:bdr w:val="none" w:sz="0" w:space="0" w:color="auto" w:frame="1"/>
        </w:rPr>
      </w:pPr>
    </w:p>
    <w:p w14:paraId="16B88FF5" w14:textId="77777777" w:rsidR="0061087B" w:rsidRPr="00ED69A8" w:rsidRDefault="0061087B" w:rsidP="00A77FF4">
      <w:pPr>
        <w:pStyle w:val="font8"/>
        <w:spacing w:before="0" w:beforeAutospacing="0" w:after="120" w:afterAutospacing="0"/>
        <w:jc w:val="both"/>
        <w:textAlignment w:val="baseline"/>
        <w:rPr>
          <w:rStyle w:val="color11"/>
          <w:b/>
          <w:u w:val="single"/>
          <w:bdr w:val="none" w:sz="0" w:space="0" w:color="auto" w:frame="1"/>
        </w:rPr>
      </w:pPr>
      <w:r w:rsidRPr="00ED69A8">
        <w:rPr>
          <w:rStyle w:val="color11"/>
          <w:b/>
          <w:u w:val="single"/>
          <w:bdr w:val="none" w:sz="0" w:space="0" w:color="auto" w:frame="1"/>
        </w:rPr>
        <w:t>MÜSABAKA</w:t>
      </w:r>
      <w:r w:rsidRPr="00ED69A8">
        <w:rPr>
          <w:rStyle w:val="color11"/>
          <w:b/>
          <w:u w:val="single"/>
          <w:bdr w:val="none" w:sz="0" w:space="0" w:color="auto" w:frame="1"/>
        </w:rPr>
        <w:tab/>
      </w:r>
      <w:r w:rsidRPr="00ED69A8">
        <w:rPr>
          <w:rStyle w:val="color11"/>
          <w:b/>
          <w:u w:val="single"/>
          <w:bdr w:val="none" w:sz="0" w:space="0" w:color="auto" w:frame="1"/>
        </w:rPr>
        <w:tab/>
      </w:r>
      <w:r w:rsidR="00C5477C" w:rsidRPr="00ED69A8">
        <w:rPr>
          <w:rStyle w:val="color11"/>
          <w:b/>
          <w:u w:val="single"/>
          <w:bdr w:val="none" w:sz="0" w:space="0" w:color="auto" w:frame="1"/>
        </w:rPr>
        <w:tab/>
      </w:r>
      <w:r w:rsidR="00C5477C" w:rsidRPr="00ED69A8">
        <w:rPr>
          <w:rStyle w:val="color11"/>
          <w:b/>
          <w:u w:val="single"/>
          <w:bdr w:val="none" w:sz="0" w:space="0" w:color="auto" w:frame="1"/>
        </w:rPr>
        <w:tab/>
      </w:r>
      <w:r w:rsidRPr="00ED69A8">
        <w:rPr>
          <w:rStyle w:val="color11"/>
          <w:b/>
          <w:u w:val="single"/>
          <w:bdr w:val="none" w:sz="0" w:space="0" w:color="auto" w:frame="1"/>
        </w:rPr>
        <w:t>:</w:t>
      </w:r>
    </w:p>
    <w:p w14:paraId="417760ED" w14:textId="77777777" w:rsidR="0061087B" w:rsidRPr="00ED69A8" w:rsidRDefault="0061087B" w:rsidP="00A77FF4">
      <w:pPr>
        <w:spacing w:after="120" w:line="240" w:lineRule="auto"/>
        <w:jc w:val="both"/>
        <w:rPr>
          <w:rFonts w:ascii="Times New Roman" w:hAnsi="Times New Roman" w:cs="Times New Roman"/>
          <w:sz w:val="24"/>
          <w:szCs w:val="24"/>
        </w:rPr>
      </w:pPr>
      <w:r w:rsidRPr="00ED69A8">
        <w:rPr>
          <w:rFonts w:ascii="Times New Roman" w:hAnsi="Times New Roman" w:cs="Times New Roman"/>
          <w:b/>
          <w:sz w:val="24"/>
          <w:szCs w:val="24"/>
        </w:rPr>
        <w:t>Adı</w:t>
      </w:r>
      <w:r w:rsidRPr="00ED69A8">
        <w:rPr>
          <w:rFonts w:ascii="Times New Roman" w:hAnsi="Times New Roman" w:cs="Times New Roman"/>
          <w:b/>
          <w:sz w:val="24"/>
          <w:szCs w:val="24"/>
        </w:rPr>
        <w:tab/>
      </w:r>
      <w:r w:rsidRPr="00ED69A8">
        <w:rPr>
          <w:rFonts w:ascii="Times New Roman" w:hAnsi="Times New Roman" w:cs="Times New Roman"/>
          <w:b/>
          <w:sz w:val="24"/>
          <w:szCs w:val="24"/>
        </w:rPr>
        <w:tab/>
        <w:t>:</w:t>
      </w:r>
      <w:r w:rsidRPr="00ED69A8">
        <w:rPr>
          <w:rFonts w:ascii="Times New Roman" w:hAnsi="Times New Roman" w:cs="Times New Roman"/>
          <w:sz w:val="24"/>
          <w:szCs w:val="24"/>
        </w:rPr>
        <w:t xml:space="preserve"> </w:t>
      </w:r>
      <w:r w:rsidRPr="00ED69A8">
        <w:rPr>
          <w:rStyle w:val="color11"/>
          <w:rFonts w:ascii="Times New Roman" w:hAnsi="Times New Roman" w:cs="Times New Roman"/>
          <w:sz w:val="24"/>
          <w:szCs w:val="24"/>
          <w:bdr w:val="none" w:sz="0" w:space="0" w:color="auto" w:frame="1"/>
        </w:rPr>
        <w:t>Altın Palet Sualtı Görüntüleme Türkiye Şampiyonası</w:t>
      </w:r>
    </w:p>
    <w:p w14:paraId="1BCE4369" w14:textId="3EBFAE72" w:rsidR="00C5477C" w:rsidRPr="00ED69A8" w:rsidRDefault="00C5477C" w:rsidP="00A77FF4">
      <w:pPr>
        <w:spacing w:after="120" w:line="240" w:lineRule="auto"/>
        <w:jc w:val="both"/>
        <w:rPr>
          <w:rFonts w:ascii="Times New Roman" w:hAnsi="Times New Roman" w:cs="Times New Roman"/>
          <w:b/>
          <w:sz w:val="24"/>
          <w:szCs w:val="24"/>
        </w:rPr>
      </w:pPr>
      <w:r w:rsidRPr="00ED69A8">
        <w:rPr>
          <w:rFonts w:ascii="Times New Roman" w:hAnsi="Times New Roman" w:cs="Times New Roman"/>
          <w:b/>
          <w:sz w:val="24"/>
          <w:szCs w:val="24"/>
        </w:rPr>
        <w:t>Tarihi</w:t>
      </w:r>
      <w:r w:rsidRPr="00ED69A8">
        <w:rPr>
          <w:rFonts w:ascii="Times New Roman" w:hAnsi="Times New Roman" w:cs="Times New Roman"/>
          <w:b/>
          <w:sz w:val="24"/>
          <w:szCs w:val="24"/>
        </w:rPr>
        <w:tab/>
      </w:r>
      <w:r w:rsidRPr="00ED69A8">
        <w:rPr>
          <w:rFonts w:ascii="Times New Roman" w:hAnsi="Times New Roman" w:cs="Times New Roman"/>
          <w:b/>
          <w:sz w:val="24"/>
          <w:szCs w:val="24"/>
        </w:rPr>
        <w:tab/>
        <w:t xml:space="preserve">: </w:t>
      </w:r>
      <w:r w:rsidR="00E94C3E">
        <w:rPr>
          <w:rStyle w:val="color11"/>
          <w:rFonts w:ascii="Times New Roman" w:hAnsi="Times New Roman" w:cs="Times New Roman"/>
          <w:b/>
          <w:color w:val="FF0000"/>
          <w:sz w:val="24"/>
          <w:szCs w:val="24"/>
          <w:bdr w:val="none" w:sz="0" w:space="0" w:color="auto" w:frame="1"/>
        </w:rPr>
        <w:t>1</w:t>
      </w:r>
      <w:r w:rsidR="00DC65AF" w:rsidRPr="00C22215">
        <w:rPr>
          <w:rStyle w:val="color11"/>
          <w:rFonts w:ascii="Times New Roman" w:hAnsi="Times New Roman" w:cs="Times New Roman"/>
          <w:b/>
          <w:color w:val="FF0000"/>
          <w:sz w:val="24"/>
          <w:szCs w:val="24"/>
          <w:bdr w:val="none" w:sz="0" w:space="0" w:color="auto" w:frame="1"/>
        </w:rPr>
        <w:t>1</w:t>
      </w:r>
      <w:r w:rsidR="00E94C3E">
        <w:rPr>
          <w:rStyle w:val="color11"/>
          <w:rFonts w:ascii="Times New Roman" w:hAnsi="Times New Roman" w:cs="Times New Roman"/>
          <w:b/>
          <w:color w:val="FF0000"/>
          <w:sz w:val="24"/>
          <w:szCs w:val="24"/>
          <w:bdr w:val="none" w:sz="0" w:space="0" w:color="auto" w:frame="1"/>
        </w:rPr>
        <w:t>-1</w:t>
      </w:r>
      <w:r w:rsidRPr="00C22215">
        <w:rPr>
          <w:rStyle w:val="color11"/>
          <w:rFonts w:ascii="Times New Roman" w:hAnsi="Times New Roman" w:cs="Times New Roman"/>
          <w:b/>
          <w:color w:val="FF0000"/>
          <w:sz w:val="24"/>
          <w:szCs w:val="24"/>
          <w:bdr w:val="none" w:sz="0" w:space="0" w:color="auto" w:frame="1"/>
        </w:rPr>
        <w:t xml:space="preserve">4 </w:t>
      </w:r>
      <w:r w:rsidR="00E94C3E">
        <w:rPr>
          <w:rStyle w:val="color11"/>
          <w:rFonts w:ascii="Times New Roman" w:hAnsi="Times New Roman" w:cs="Times New Roman"/>
          <w:b/>
          <w:color w:val="FF0000"/>
          <w:sz w:val="24"/>
          <w:szCs w:val="24"/>
          <w:bdr w:val="none" w:sz="0" w:space="0" w:color="auto" w:frame="1"/>
        </w:rPr>
        <w:t>Ekim</w:t>
      </w:r>
      <w:r w:rsidRPr="00C22215">
        <w:rPr>
          <w:rStyle w:val="color11"/>
          <w:rFonts w:ascii="Times New Roman" w:hAnsi="Times New Roman" w:cs="Times New Roman"/>
          <w:b/>
          <w:color w:val="FF0000"/>
          <w:sz w:val="24"/>
          <w:szCs w:val="24"/>
          <w:bdr w:val="none" w:sz="0" w:space="0" w:color="auto" w:frame="1"/>
        </w:rPr>
        <w:t xml:space="preserve"> 201</w:t>
      </w:r>
      <w:r w:rsidR="00E94C3E">
        <w:rPr>
          <w:rStyle w:val="color11"/>
          <w:rFonts w:ascii="Times New Roman" w:hAnsi="Times New Roman" w:cs="Times New Roman"/>
          <w:b/>
          <w:color w:val="FF0000"/>
          <w:sz w:val="24"/>
          <w:szCs w:val="24"/>
          <w:bdr w:val="none" w:sz="0" w:space="0" w:color="auto" w:frame="1"/>
        </w:rPr>
        <w:t>7</w:t>
      </w:r>
    </w:p>
    <w:p w14:paraId="52FCC86B" w14:textId="4CB9508B" w:rsidR="0061087B" w:rsidRPr="00ED69A8" w:rsidRDefault="0061087B" w:rsidP="00A77FF4">
      <w:pPr>
        <w:spacing w:after="120" w:line="240" w:lineRule="auto"/>
        <w:jc w:val="both"/>
        <w:rPr>
          <w:rFonts w:ascii="Times New Roman" w:hAnsi="Times New Roman" w:cs="Times New Roman"/>
          <w:sz w:val="24"/>
          <w:szCs w:val="24"/>
        </w:rPr>
      </w:pPr>
      <w:r w:rsidRPr="00ED69A8">
        <w:rPr>
          <w:rFonts w:ascii="Times New Roman" w:hAnsi="Times New Roman" w:cs="Times New Roman"/>
          <w:b/>
          <w:sz w:val="24"/>
          <w:szCs w:val="24"/>
        </w:rPr>
        <w:t>Yeri</w:t>
      </w:r>
      <w:r w:rsidRPr="00ED69A8">
        <w:rPr>
          <w:rFonts w:ascii="Times New Roman" w:hAnsi="Times New Roman" w:cs="Times New Roman"/>
          <w:b/>
          <w:sz w:val="24"/>
          <w:szCs w:val="24"/>
        </w:rPr>
        <w:tab/>
      </w:r>
      <w:r w:rsidRPr="00ED69A8">
        <w:rPr>
          <w:rFonts w:ascii="Times New Roman" w:hAnsi="Times New Roman" w:cs="Times New Roman"/>
          <w:b/>
          <w:sz w:val="24"/>
          <w:szCs w:val="24"/>
        </w:rPr>
        <w:tab/>
        <w:t>:</w:t>
      </w:r>
      <w:r w:rsidRPr="00ED69A8">
        <w:rPr>
          <w:rFonts w:ascii="Times New Roman" w:hAnsi="Times New Roman" w:cs="Times New Roman"/>
          <w:sz w:val="24"/>
          <w:szCs w:val="24"/>
        </w:rPr>
        <w:t xml:space="preserve"> </w:t>
      </w:r>
      <w:r w:rsidR="00E94C3E">
        <w:rPr>
          <w:rStyle w:val="color11"/>
          <w:rFonts w:ascii="Times New Roman" w:hAnsi="Times New Roman" w:cs="Times New Roman"/>
          <w:sz w:val="24"/>
          <w:szCs w:val="24"/>
          <w:bdr w:val="none" w:sz="0" w:space="0" w:color="auto" w:frame="1"/>
        </w:rPr>
        <w:t>Kuşadası</w:t>
      </w:r>
      <w:r w:rsidR="00C91E68" w:rsidRPr="00C91E68">
        <w:rPr>
          <w:rStyle w:val="color11"/>
          <w:rFonts w:ascii="Times New Roman" w:hAnsi="Times New Roman" w:cs="Times New Roman"/>
          <w:sz w:val="24"/>
          <w:szCs w:val="24"/>
          <w:bdr w:val="none" w:sz="0" w:space="0" w:color="auto" w:frame="1"/>
        </w:rPr>
        <w:t xml:space="preserve"> / A</w:t>
      </w:r>
      <w:r w:rsidR="00E94C3E">
        <w:rPr>
          <w:rStyle w:val="color11"/>
          <w:rFonts w:ascii="Times New Roman" w:hAnsi="Times New Roman" w:cs="Times New Roman"/>
          <w:sz w:val="24"/>
          <w:szCs w:val="24"/>
          <w:bdr w:val="none" w:sz="0" w:space="0" w:color="auto" w:frame="1"/>
        </w:rPr>
        <w:t>ydın</w:t>
      </w:r>
    </w:p>
    <w:p w14:paraId="46A19054" w14:textId="77777777" w:rsidR="00C5477C" w:rsidRPr="00ED69A8" w:rsidRDefault="00C5477C" w:rsidP="00A77FF4">
      <w:pPr>
        <w:spacing w:after="120" w:line="240" w:lineRule="auto"/>
        <w:jc w:val="both"/>
        <w:rPr>
          <w:rFonts w:ascii="Times New Roman" w:hAnsi="Times New Roman" w:cs="Times New Roman"/>
          <w:b/>
          <w:sz w:val="24"/>
          <w:szCs w:val="24"/>
          <w:u w:val="single"/>
        </w:rPr>
      </w:pPr>
      <w:r w:rsidRPr="00ED69A8">
        <w:rPr>
          <w:rFonts w:ascii="Times New Roman" w:hAnsi="Times New Roman" w:cs="Times New Roman"/>
          <w:b/>
          <w:sz w:val="24"/>
          <w:szCs w:val="24"/>
          <w:u w:val="single"/>
        </w:rPr>
        <w:t>TEKNİK TOPLANTI</w:t>
      </w:r>
      <w:r w:rsidRPr="00ED69A8">
        <w:rPr>
          <w:rFonts w:ascii="Times New Roman" w:hAnsi="Times New Roman" w:cs="Times New Roman"/>
          <w:b/>
          <w:sz w:val="24"/>
          <w:szCs w:val="24"/>
          <w:u w:val="single"/>
        </w:rPr>
        <w:tab/>
      </w:r>
      <w:r w:rsidRPr="00ED69A8">
        <w:rPr>
          <w:rFonts w:ascii="Times New Roman" w:hAnsi="Times New Roman" w:cs="Times New Roman"/>
          <w:b/>
          <w:sz w:val="24"/>
          <w:szCs w:val="24"/>
          <w:u w:val="single"/>
        </w:rPr>
        <w:tab/>
        <w:t xml:space="preserve">: </w:t>
      </w:r>
    </w:p>
    <w:p w14:paraId="3F2AD017" w14:textId="36CCFB78" w:rsidR="00C5477C" w:rsidRPr="00ED69A8" w:rsidRDefault="00C5477C" w:rsidP="00A77FF4">
      <w:pPr>
        <w:spacing w:after="120" w:line="240" w:lineRule="auto"/>
        <w:jc w:val="both"/>
        <w:rPr>
          <w:rFonts w:ascii="Times New Roman" w:hAnsi="Times New Roman" w:cs="Times New Roman"/>
          <w:sz w:val="24"/>
          <w:szCs w:val="24"/>
        </w:rPr>
      </w:pPr>
      <w:r w:rsidRPr="00ED69A8">
        <w:rPr>
          <w:rFonts w:ascii="Times New Roman" w:hAnsi="Times New Roman" w:cs="Times New Roman"/>
          <w:b/>
          <w:sz w:val="24"/>
          <w:szCs w:val="24"/>
        </w:rPr>
        <w:t>Tarihi</w:t>
      </w:r>
      <w:r w:rsidRPr="00ED69A8">
        <w:rPr>
          <w:rFonts w:ascii="Times New Roman" w:hAnsi="Times New Roman" w:cs="Times New Roman"/>
          <w:b/>
          <w:sz w:val="24"/>
          <w:szCs w:val="24"/>
        </w:rPr>
        <w:tab/>
      </w:r>
      <w:r w:rsidRPr="00ED69A8">
        <w:rPr>
          <w:rFonts w:ascii="Times New Roman" w:hAnsi="Times New Roman" w:cs="Times New Roman"/>
          <w:b/>
          <w:sz w:val="24"/>
          <w:szCs w:val="24"/>
        </w:rPr>
        <w:tab/>
        <w:t>:</w:t>
      </w:r>
      <w:r w:rsidRPr="00ED69A8">
        <w:rPr>
          <w:rFonts w:ascii="Times New Roman" w:hAnsi="Times New Roman" w:cs="Times New Roman"/>
          <w:sz w:val="24"/>
          <w:szCs w:val="24"/>
        </w:rPr>
        <w:t xml:space="preserve"> </w:t>
      </w:r>
      <w:r w:rsidR="00E94C3E">
        <w:rPr>
          <w:rFonts w:ascii="Times New Roman" w:hAnsi="Times New Roman" w:cs="Times New Roman"/>
          <w:sz w:val="24"/>
          <w:szCs w:val="24"/>
        </w:rPr>
        <w:t>11 Ekim 2017</w:t>
      </w:r>
      <w:r w:rsidRPr="00ED69A8">
        <w:rPr>
          <w:rFonts w:ascii="Times New Roman" w:hAnsi="Times New Roman" w:cs="Times New Roman"/>
          <w:sz w:val="24"/>
          <w:szCs w:val="24"/>
        </w:rPr>
        <w:t xml:space="preserve"> Çarşamba</w:t>
      </w:r>
      <w:bookmarkStart w:id="0" w:name="_GoBack"/>
      <w:bookmarkEnd w:id="0"/>
    </w:p>
    <w:p w14:paraId="687DD992" w14:textId="274F091B" w:rsidR="00C5477C" w:rsidRPr="00ED69A8" w:rsidRDefault="00C5477C" w:rsidP="00A77FF4">
      <w:pPr>
        <w:spacing w:after="120" w:line="240" w:lineRule="auto"/>
        <w:jc w:val="both"/>
        <w:rPr>
          <w:rFonts w:ascii="Times New Roman" w:hAnsi="Times New Roman" w:cs="Times New Roman"/>
          <w:sz w:val="24"/>
          <w:szCs w:val="24"/>
        </w:rPr>
      </w:pPr>
      <w:r w:rsidRPr="00C91E68">
        <w:rPr>
          <w:rFonts w:ascii="Times New Roman" w:hAnsi="Times New Roman" w:cs="Times New Roman"/>
          <w:b/>
          <w:sz w:val="24"/>
          <w:szCs w:val="24"/>
        </w:rPr>
        <w:t>Saat</w:t>
      </w:r>
      <w:r w:rsidRPr="00C91E68">
        <w:rPr>
          <w:rFonts w:ascii="Times New Roman" w:hAnsi="Times New Roman" w:cs="Times New Roman"/>
          <w:b/>
          <w:sz w:val="24"/>
          <w:szCs w:val="24"/>
        </w:rPr>
        <w:tab/>
      </w:r>
      <w:r w:rsidRPr="00C91E68">
        <w:rPr>
          <w:rFonts w:ascii="Times New Roman" w:hAnsi="Times New Roman" w:cs="Times New Roman"/>
          <w:b/>
          <w:sz w:val="24"/>
          <w:szCs w:val="24"/>
        </w:rPr>
        <w:tab/>
        <w:t>:</w:t>
      </w:r>
      <w:r w:rsidRPr="00ED69A8">
        <w:rPr>
          <w:rFonts w:ascii="Times New Roman" w:hAnsi="Times New Roman" w:cs="Times New Roman"/>
          <w:sz w:val="24"/>
          <w:szCs w:val="24"/>
        </w:rPr>
        <w:t xml:space="preserve"> </w:t>
      </w:r>
      <w:r w:rsidR="00E94C3E">
        <w:rPr>
          <w:rFonts w:ascii="Times New Roman" w:hAnsi="Times New Roman" w:cs="Times New Roman"/>
          <w:sz w:val="24"/>
          <w:szCs w:val="24"/>
        </w:rPr>
        <w:t>19</w:t>
      </w:r>
      <w:r w:rsidRPr="00ED69A8">
        <w:rPr>
          <w:rFonts w:ascii="Times New Roman" w:hAnsi="Times New Roman" w:cs="Times New Roman"/>
          <w:sz w:val="24"/>
          <w:szCs w:val="24"/>
        </w:rPr>
        <w:t>.30</w:t>
      </w:r>
    </w:p>
    <w:p w14:paraId="3F10A05D" w14:textId="2A181E56" w:rsidR="00C5477C" w:rsidRPr="006275E8" w:rsidRDefault="00C5477C" w:rsidP="00E94C3E">
      <w:pPr>
        <w:pStyle w:val="Default"/>
        <w:rPr>
          <w:rFonts w:ascii="Times New Roman" w:hAnsi="Times New Roman" w:cs="Times New Roman"/>
        </w:rPr>
      </w:pPr>
      <w:r w:rsidRPr="00ED69A8">
        <w:rPr>
          <w:rFonts w:ascii="Times New Roman" w:hAnsi="Times New Roman" w:cs="Times New Roman"/>
          <w:b/>
        </w:rPr>
        <w:t>Yeri</w:t>
      </w:r>
      <w:r w:rsidRPr="00ED69A8">
        <w:rPr>
          <w:rFonts w:ascii="Times New Roman" w:hAnsi="Times New Roman" w:cs="Times New Roman"/>
          <w:b/>
        </w:rPr>
        <w:tab/>
      </w:r>
      <w:r w:rsidRPr="00ED69A8">
        <w:rPr>
          <w:rFonts w:ascii="Times New Roman" w:hAnsi="Times New Roman" w:cs="Times New Roman"/>
          <w:b/>
        </w:rPr>
        <w:tab/>
        <w:t>:</w:t>
      </w:r>
      <w:r w:rsidRPr="00ED69A8">
        <w:rPr>
          <w:rFonts w:ascii="Times New Roman" w:hAnsi="Times New Roman" w:cs="Times New Roman"/>
        </w:rPr>
        <w:t xml:space="preserve"> </w:t>
      </w:r>
      <w:r w:rsidR="00E94C3E" w:rsidRPr="006275E8">
        <w:rPr>
          <w:rFonts w:ascii="Times New Roman" w:hAnsi="Times New Roman" w:cs="Times New Roman"/>
        </w:rPr>
        <w:t xml:space="preserve">KORUMAR HOTEL DE LUXE </w:t>
      </w:r>
      <w:proofErr w:type="spellStart"/>
      <w:r w:rsidRPr="00ED69A8">
        <w:rPr>
          <w:rFonts w:ascii="Times New Roman" w:hAnsi="Times New Roman" w:cs="Times New Roman"/>
        </w:rPr>
        <w:t>Konferans</w:t>
      </w:r>
      <w:proofErr w:type="spellEnd"/>
      <w:r w:rsidRPr="00ED69A8">
        <w:rPr>
          <w:rFonts w:ascii="Times New Roman" w:hAnsi="Times New Roman" w:cs="Times New Roman"/>
        </w:rPr>
        <w:t xml:space="preserve"> </w:t>
      </w:r>
      <w:proofErr w:type="spellStart"/>
      <w:r w:rsidRPr="00ED69A8">
        <w:rPr>
          <w:rFonts w:ascii="Times New Roman" w:hAnsi="Times New Roman" w:cs="Times New Roman"/>
        </w:rPr>
        <w:t>Salonu</w:t>
      </w:r>
      <w:proofErr w:type="spellEnd"/>
      <w:r w:rsidRPr="00ED69A8">
        <w:rPr>
          <w:rFonts w:ascii="Times New Roman" w:hAnsi="Times New Roman" w:cs="Times New Roman"/>
        </w:rPr>
        <w:t xml:space="preserve"> - </w:t>
      </w:r>
      <w:proofErr w:type="spellStart"/>
      <w:r w:rsidRPr="00ED69A8">
        <w:rPr>
          <w:rFonts w:ascii="Times New Roman" w:hAnsi="Times New Roman" w:cs="Times New Roman"/>
        </w:rPr>
        <w:t>K</w:t>
      </w:r>
      <w:r w:rsidR="001860F1">
        <w:rPr>
          <w:rFonts w:ascii="Times New Roman" w:hAnsi="Times New Roman" w:cs="Times New Roman"/>
        </w:rPr>
        <w:t>uşadası</w:t>
      </w:r>
      <w:proofErr w:type="spellEnd"/>
      <w:r w:rsidRPr="00ED69A8">
        <w:rPr>
          <w:rFonts w:ascii="Times New Roman" w:hAnsi="Times New Roman" w:cs="Times New Roman"/>
        </w:rPr>
        <w:t xml:space="preserve"> / A</w:t>
      </w:r>
      <w:r w:rsidR="001860F1">
        <w:rPr>
          <w:rFonts w:ascii="Times New Roman" w:hAnsi="Times New Roman" w:cs="Times New Roman"/>
        </w:rPr>
        <w:t>ydın</w:t>
      </w:r>
    </w:p>
    <w:p w14:paraId="16ADAC9B" w14:textId="77777777" w:rsidR="00E94C3E" w:rsidRDefault="00E94C3E" w:rsidP="00A77FF4">
      <w:pPr>
        <w:spacing w:after="120" w:line="240" w:lineRule="auto"/>
        <w:jc w:val="both"/>
        <w:rPr>
          <w:rFonts w:ascii="Times New Roman" w:hAnsi="Times New Roman" w:cs="Times New Roman"/>
          <w:b/>
          <w:sz w:val="24"/>
          <w:szCs w:val="24"/>
          <w:u w:val="single"/>
        </w:rPr>
      </w:pPr>
    </w:p>
    <w:p w14:paraId="7BE4DFF5" w14:textId="77777777" w:rsidR="00C5477C" w:rsidRPr="00ED69A8" w:rsidRDefault="00C5477C" w:rsidP="00A77FF4">
      <w:pPr>
        <w:spacing w:after="120" w:line="240" w:lineRule="auto"/>
        <w:jc w:val="both"/>
        <w:rPr>
          <w:rFonts w:ascii="Times New Roman" w:hAnsi="Times New Roman" w:cs="Times New Roman"/>
          <w:b/>
          <w:sz w:val="24"/>
          <w:szCs w:val="24"/>
          <w:u w:val="single"/>
        </w:rPr>
      </w:pPr>
      <w:r w:rsidRPr="00ED69A8">
        <w:rPr>
          <w:rFonts w:ascii="Times New Roman" w:hAnsi="Times New Roman" w:cs="Times New Roman"/>
          <w:b/>
          <w:sz w:val="24"/>
          <w:szCs w:val="24"/>
          <w:u w:val="single"/>
        </w:rPr>
        <w:t>BAŞVURU KOŞULLARI</w:t>
      </w:r>
      <w:r w:rsidRPr="00ED69A8">
        <w:rPr>
          <w:rFonts w:ascii="Times New Roman" w:hAnsi="Times New Roman" w:cs="Times New Roman"/>
          <w:b/>
          <w:sz w:val="24"/>
          <w:szCs w:val="24"/>
          <w:u w:val="single"/>
        </w:rPr>
        <w:tab/>
      </w:r>
      <w:r w:rsidRPr="00ED69A8">
        <w:rPr>
          <w:rFonts w:ascii="Times New Roman" w:hAnsi="Times New Roman" w:cs="Times New Roman"/>
          <w:b/>
          <w:sz w:val="24"/>
          <w:szCs w:val="24"/>
          <w:u w:val="single"/>
        </w:rPr>
        <w:tab/>
        <w:t>:</w:t>
      </w:r>
    </w:p>
    <w:p w14:paraId="1670A17C" w14:textId="77777777" w:rsidR="00C5477C" w:rsidRPr="00ED69A8" w:rsidRDefault="00C5477C" w:rsidP="00A77FF4">
      <w:pPr>
        <w:spacing w:after="120" w:line="240" w:lineRule="auto"/>
        <w:jc w:val="both"/>
        <w:rPr>
          <w:rFonts w:ascii="Times New Roman" w:hAnsi="Times New Roman" w:cs="Times New Roman"/>
          <w:b/>
          <w:sz w:val="24"/>
          <w:szCs w:val="24"/>
        </w:rPr>
      </w:pPr>
      <w:r w:rsidRPr="00ED69A8">
        <w:rPr>
          <w:rFonts w:ascii="Times New Roman" w:hAnsi="Times New Roman" w:cs="Times New Roman"/>
          <w:b/>
          <w:sz w:val="24"/>
          <w:szCs w:val="24"/>
        </w:rPr>
        <w:t>Başvuru Süresi</w:t>
      </w:r>
    </w:p>
    <w:p w14:paraId="79EFBFAD" w14:textId="7892A2C7" w:rsidR="00C5477C" w:rsidRPr="00ED69A8" w:rsidRDefault="00C5477C" w:rsidP="00A77FF4">
      <w:pPr>
        <w:spacing w:after="120" w:line="240" w:lineRule="auto"/>
        <w:jc w:val="both"/>
        <w:rPr>
          <w:rFonts w:ascii="Times New Roman" w:hAnsi="Times New Roman" w:cs="Times New Roman"/>
          <w:sz w:val="24"/>
          <w:szCs w:val="24"/>
        </w:rPr>
      </w:pPr>
      <w:r w:rsidRPr="00ED69A8">
        <w:rPr>
          <w:rFonts w:ascii="Times New Roman" w:hAnsi="Times New Roman" w:cs="Times New Roman"/>
          <w:sz w:val="24"/>
          <w:szCs w:val="24"/>
        </w:rPr>
        <w:t xml:space="preserve">Yarışmaya katılacak olan kulüpler ekte belirtilen yarışma katılım formu ve lisans evraklarını en geç </w:t>
      </w:r>
      <w:r w:rsidR="00E94C3E">
        <w:rPr>
          <w:rFonts w:ascii="Times New Roman" w:hAnsi="Times New Roman" w:cs="Times New Roman"/>
          <w:b/>
          <w:color w:val="FF0000"/>
          <w:sz w:val="24"/>
          <w:szCs w:val="24"/>
        </w:rPr>
        <w:t>15</w:t>
      </w:r>
      <w:r w:rsidR="00DC65AF" w:rsidRPr="00DC65AF">
        <w:rPr>
          <w:rFonts w:ascii="Times New Roman" w:hAnsi="Times New Roman" w:cs="Times New Roman"/>
          <w:b/>
          <w:color w:val="FF0000"/>
          <w:sz w:val="24"/>
          <w:szCs w:val="24"/>
        </w:rPr>
        <w:t xml:space="preserve"> Eylül 201</w:t>
      </w:r>
      <w:r w:rsidR="00E94C3E">
        <w:rPr>
          <w:rFonts w:ascii="Times New Roman" w:hAnsi="Times New Roman" w:cs="Times New Roman"/>
          <w:b/>
          <w:color w:val="FF0000"/>
          <w:sz w:val="24"/>
          <w:szCs w:val="24"/>
        </w:rPr>
        <w:t>7</w:t>
      </w:r>
      <w:r w:rsidR="00DC65AF" w:rsidRPr="00DC65AF">
        <w:rPr>
          <w:rFonts w:ascii="Times New Roman" w:hAnsi="Times New Roman" w:cs="Times New Roman"/>
          <w:b/>
          <w:color w:val="FF0000"/>
          <w:sz w:val="24"/>
          <w:szCs w:val="24"/>
        </w:rPr>
        <w:t xml:space="preserve"> </w:t>
      </w:r>
      <w:r w:rsidR="00E94C3E">
        <w:rPr>
          <w:rFonts w:ascii="Times New Roman" w:hAnsi="Times New Roman" w:cs="Times New Roman"/>
          <w:b/>
          <w:color w:val="FF0000"/>
          <w:sz w:val="24"/>
          <w:szCs w:val="24"/>
        </w:rPr>
        <w:t>Cuma</w:t>
      </w:r>
      <w:r w:rsidRPr="00DC65AF">
        <w:rPr>
          <w:rFonts w:ascii="Times New Roman" w:hAnsi="Times New Roman" w:cs="Times New Roman"/>
          <w:b/>
          <w:color w:val="FF0000"/>
          <w:sz w:val="24"/>
          <w:szCs w:val="24"/>
        </w:rPr>
        <w:t xml:space="preserve"> günü</w:t>
      </w:r>
      <w:r w:rsidRPr="00DC65AF">
        <w:rPr>
          <w:rFonts w:ascii="Times New Roman" w:hAnsi="Times New Roman" w:cs="Times New Roman"/>
          <w:color w:val="FF0000"/>
          <w:sz w:val="24"/>
          <w:szCs w:val="24"/>
        </w:rPr>
        <w:t xml:space="preserve"> </w:t>
      </w:r>
      <w:r w:rsidRPr="00ED69A8">
        <w:rPr>
          <w:rFonts w:ascii="Times New Roman" w:hAnsi="Times New Roman" w:cs="Times New Roman"/>
          <w:sz w:val="24"/>
          <w:szCs w:val="24"/>
        </w:rPr>
        <w:t>mesai bitimine kadar Federasyonumuzun İstanbul birimine (0216 348 55 44 numaralı) fakslaması gerekmektedir.</w:t>
      </w:r>
    </w:p>
    <w:p w14:paraId="7D99416F" w14:textId="3ED23A50" w:rsidR="00C5477C" w:rsidRPr="00ED69A8" w:rsidRDefault="00E94C3E" w:rsidP="00A77FF4">
      <w:pPr>
        <w:pStyle w:val="ListeParagraf"/>
        <w:spacing w:after="120" w:line="240" w:lineRule="auto"/>
        <w:ind w:left="0"/>
        <w:jc w:val="both"/>
        <w:rPr>
          <w:rFonts w:ascii="Times New Roman" w:hAnsi="Times New Roman"/>
          <w:sz w:val="24"/>
          <w:szCs w:val="24"/>
        </w:rPr>
      </w:pPr>
      <w:r>
        <w:rPr>
          <w:rFonts w:ascii="Times New Roman" w:hAnsi="Times New Roman"/>
          <w:b/>
          <w:color w:val="FF0000"/>
          <w:sz w:val="24"/>
          <w:szCs w:val="24"/>
        </w:rPr>
        <w:t>15</w:t>
      </w:r>
      <w:r w:rsidRPr="00DC65AF">
        <w:rPr>
          <w:rFonts w:ascii="Times New Roman" w:hAnsi="Times New Roman"/>
          <w:b/>
          <w:color w:val="FF0000"/>
          <w:sz w:val="24"/>
          <w:szCs w:val="24"/>
        </w:rPr>
        <w:t xml:space="preserve"> Eylül 201</w:t>
      </w:r>
      <w:r>
        <w:rPr>
          <w:rFonts w:ascii="Times New Roman" w:hAnsi="Times New Roman"/>
          <w:b/>
          <w:color w:val="FF0000"/>
          <w:sz w:val="24"/>
          <w:szCs w:val="24"/>
        </w:rPr>
        <w:t>7</w:t>
      </w:r>
      <w:r w:rsidRPr="00DC65AF">
        <w:rPr>
          <w:rFonts w:ascii="Times New Roman" w:hAnsi="Times New Roman"/>
          <w:b/>
          <w:color w:val="FF0000"/>
          <w:sz w:val="24"/>
          <w:szCs w:val="24"/>
        </w:rPr>
        <w:t xml:space="preserve"> </w:t>
      </w:r>
      <w:r>
        <w:rPr>
          <w:rFonts w:ascii="Times New Roman" w:hAnsi="Times New Roman"/>
          <w:b/>
          <w:color w:val="FF0000"/>
          <w:sz w:val="24"/>
          <w:szCs w:val="24"/>
        </w:rPr>
        <w:t>Cuma</w:t>
      </w:r>
      <w:r w:rsidRPr="00DC65AF">
        <w:rPr>
          <w:rFonts w:ascii="Times New Roman" w:hAnsi="Times New Roman"/>
          <w:b/>
          <w:color w:val="FF0000"/>
          <w:sz w:val="24"/>
          <w:szCs w:val="24"/>
        </w:rPr>
        <w:t xml:space="preserve"> günü</w:t>
      </w:r>
      <w:r w:rsidRPr="00DC65AF">
        <w:rPr>
          <w:rFonts w:ascii="Times New Roman" w:hAnsi="Times New Roman"/>
          <w:color w:val="FF0000"/>
          <w:sz w:val="24"/>
          <w:szCs w:val="24"/>
        </w:rPr>
        <w:t xml:space="preserve"> </w:t>
      </w:r>
      <w:r w:rsidR="001E12F3" w:rsidRPr="00ED69A8">
        <w:rPr>
          <w:rFonts w:ascii="Times New Roman" w:hAnsi="Times New Roman"/>
          <w:sz w:val="24"/>
          <w:szCs w:val="24"/>
        </w:rPr>
        <w:t>TARİHİNE</w:t>
      </w:r>
      <w:r w:rsidR="00C5477C" w:rsidRPr="00ED69A8">
        <w:rPr>
          <w:rFonts w:ascii="Times New Roman" w:hAnsi="Times New Roman"/>
          <w:sz w:val="24"/>
          <w:szCs w:val="24"/>
        </w:rPr>
        <w:t xml:space="preserve"> KADAR BAŞVURU YAPMAYAN KULÜPLER MÜSABAKAYA KESİNLİKLE ALINMAYACAKTIR.</w:t>
      </w:r>
    </w:p>
    <w:p w14:paraId="7B704D9C" w14:textId="77777777" w:rsidR="00C5477C" w:rsidRPr="00ED69A8" w:rsidRDefault="00C5477C" w:rsidP="00A77FF4">
      <w:pPr>
        <w:spacing w:after="120" w:line="240" w:lineRule="auto"/>
        <w:jc w:val="both"/>
        <w:rPr>
          <w:rFonts w:ascii="Times New Roman" w:hAnsi="Times New Roman" w:cs="Times New Roman"/>
          <w:b/>
          <w:sz w:val="24"/>
          <w:szCs w:val="24"/>
          <w:u w:val="single"/>
        </w:rPr>
      </w:pPr>
      <w:r w:rsidRPr="00ED69A8">
        <w:rPr>
          <w:rFonts w:ascii="Times New Roman" w:hAnsi="Times New Roman" w:cs="Times New Roman"/>
          <w:b/>
          <w:sz w:val="24"/>
          <w:szCs w:val="24"/>
          <w:u w:val="single"/>
        </w:rPr>
        <w:t>LİSANS İŞLEMLERİ</w:t>
      </w:r>
      <w:r w:rsidRPr="00ED69A8">
        <w:rPr>
          <w:rFonts w:ascii="Times New Roman" w:hAnsi="Times New Roman" w:cs="Times New Roman"/>
          <w:b/>
          <w:sz w:val="24"/>
          <w:szCs w:val="24"/>
          <w:u w:val="single"/>
        </w:rPr>
        <w:tab/>
      </w:r>
      <w:r w:rsidRPr="00ED69A8">
        <w:rPr>
          <w:rFonts w:ascii="Times New Roman" w:hAnsi="Times New Roman" w:cs="Times New Roman"/>
          <w:b/>
          <w:sz w:val="24"/>
          <w:szCs w:val="24"/>
          <w:u w:val="single"/>
        </w:rPr>
        <w:tab/>
        <w:t>:</w:t>
      </w:r>
    </w:p>
    <w:p w14:paraId="1E5E577B" w14:textId="77777777" w:rsidR="00C5477C" w:rsidRPr="00ED69A8" w:rsidRDefault="00C5477C" w:rsidP="00A77FF4">
      <w:pPr>
        <w:tabs>
          <w:tab w:val="left" w:pos="0"/>
        </w:tabs>
        <w:spacing w:after="120" w:line="240" w:lineRule="auto"/>
        <w:jc w:val="both"/>
        <w:rPr>
          <w:rFonts w:ascii="Times New Roman" w:hAnsi="Times New Roman" w:cs="Times New Roman"/>
          <w:b/>
          <w:sz w:val="24"/>
          <w:szCs w:val="24"/>
        </w:rPr>
      </w:pPr>
      <w:r w:rsidRPr="00ED69A8">
        <w:rPr>
          <w:rFonts w:ascii="Times New Roman" w:hAnsi="Times New Roman" w:cs="Times New Roman"/>
          <w:b/>
          <w:sz w:val="24"/>
          <w:szCs w:val="24"/>
        </w:rPr>
        <w:t>Başvuru Süresi:</w:t>
      </w:r>
    </w:p>
    <w:p w14:paraId="244EBC43" w14:textId="400A0D4D" w:rsidR="00C5477C" w:rsidRPr="00ED69A8" w:rsidRDefault="00C5477C" w:rsidP="00A77FF4">
      <w:pPr>
        <w:tabs>
          <w:tab w:val="left" w:pos="0"/>
        </w:tabs>
        <w:spacing w:after="120" w:line="240" w:lineRule="auto"/>
        <w:jc w:val="both"/>
        <w:rPr>
          <w:rFonts w:ascii="Times New Roman" w:hAnsi="Times New Roman" w:cs="Times New Roman"/>
          <w:sz w:val="24"/>
          <w:szCs w:val="24"/>
        </w:rPr>
      </w:pPr>
      <w:r w:rsidRPr="00ED69A8">
        <w:rPr>
          <w:rFonts w:ascii="Times New Roman" w:hAnsi="Times New Roman" w:cs="Times New Roman"/>
          <w:sz w:val="24"/>
          <w:szCs w:val="24"/>
        </w:rPr>
        <w:t xml:space="preserve">Müsabakaya başvuru yapacak olan kulüplerin lisans evraklarını eksiksiz olarak son başvuru tarihi </w:t>
      </w:r>
      <w:r w:rsidR="00A77FF4" w:rsidRPr="00ED69A8">
        <w:rPr>
          <w:rFonts w:ascii="Times New Roman" w:hAnsi="Times New Roman" w:cs="Times New Roman"/>
          <w:sz w:val="24"/>
          <w:szCs w:val="24"/>
        </w:rPr>
        <w:t xml:space="preserve">olan </w:t>
      </w:r>
      <w:r w:rsidR="00E94C3E">
        <w:rPr>
          <w:rFonts w:ascii="Times New Roman" w:hAnsi="Times New Roman" w:cs="Times New Roman"/>
          <w:b/>
          <w:color w:val="FF0000"/>
          <w:sz w:val="24"/>
          <w:szCs w:val="24"/>
        </w:rPr>
        <w:t>15</w:t>
      </w:r>
      <w:r w:rsidR="00E94C3E" w:rsidRPr="00DC65AF">
        <w:rPr>
          <w:rFonts w:ascii="Times New Roman" w:hAnsi="Times New Roman" w:cs="Times New Roman"/>
          <w:b/>
          <w:color w:val="FF0000"/>
          <w:sz w:val="24"/>
          <w:szCs w:val="24"/>
        </w:rPr>
        <w:t xml:space="preserve"> Eylül 201</w:t>
      </w:r>
      <w:r w:rsidR="00E94C3E">
        <w:rPr>
          <w:rFonts w:ascii="Times New Roman" w:hAnsi="Times New Roman" w:cs="Times New Roman"/>
          <w:b/>
          <w:color w:val="FF0000"/>
          <w:sz w:val="24"/>
          <w:szCs w:val="24"/>
        </w:rPr>
        <w:t>7</w:t>
      </w:r>
      <w:r w:rsidR="00E94C3E" w:rsidRPr="00DC65AF">
        <w:rPr>
          <w:rFonts w:ascii="Times New Roman" w:hAnsi="Times New Roman" w:cs="Times New Roman"/>
          <w:b/>
          <w:color w:val="FF0000"/>
          <w:sz w:val="24"/>
          <w:szCs w:val="24"/>
        </w:rPr>
        <w:t xml:space="preserve"> </w:t>
      </w:r>
      <w:r w:rsidR="00E94C3E">
        <w:rPr>
          <w:rFonts w:ascii="Times New Roman" w:hAnsi="Times New Roman" w:cs="Times New Roman"/>
          <w:b/>
          <w:color w:val="FF0000"/>
          <w:sz w:val="24"/>
          <w:szCs w:val="24"/>
        </w:rPr>
        <w:t>Cuma</w:t>
      </w:r>
      <w:r w:rsidR="00E94C3E" w:rsidRPr="00DC65AF">
        <w:rPr>
          <w:rFonts w:ascii="Times New Roman" w:hAnsi="Times New Roman" w:cs="Times New Roman"/>
          <w:b/>
          <w:color w:val="FF0000"/>
          <w:sz w:val="24"/>
          <w:szCs w:val="24"/>
        </w:rPr>
        <w:t xml:space="preserve"> </w:t>
      </w:r>
      <w:r w:rsidR="00E94C3E" w:rsidRPr="006275E8">
        <w:rPr>
          <w:rFonts w:ascii="Times New Roman" w:hAnsi="Times New Roman" w:cs="Times New Roman"/>
          <w:sz w:val="24"/>
          <w:szCs w:val="24"/>
        </w:rPr>
        <w:t>günü</w:t>
      </w:r>
      <w:r w:rsidRPr="00ED69A8">
        <w:rPr>
          <w:rFonts w:ascii="Times New Roman" w:hAnsi="Times New Roman" w:cs="Times New Roman"/>
          <w:sz w:val="24"/>
          <w:szCs w:val="24"/>
        </w:rPr>
        <w:t xml:space="preserve"> mesai bitimine kadar Federasyonumuza ulaştırmaları gerekmektedir. Belirtilen tarih sonrasında evrak göndermeleri durumunda lisans işlemleri yapılamayacaktır.</w:t>
      </w:r>
    </w:p>
    <w:p w14:paraId="7B99211D" w14:textId="79F71162" w:rsidR="00C5477C" w:rsidRPr="006855C1" w:rsidRDefault="00C5477C" w:rsidP="00A77FF4">
      <w:pPr>
        <w:tabs>
          <w:tab w:val="left" w:pos="0"/>
        </w:tabs>
        <w:spacing w:after="120" w:line="240" w:lineRule="auto"/>
        <w:jc w:val="both"/>
        <w:rPr>
          <w:rFonts w:ascii="Times New Roman" w:hAnsi="Times New Roman" w:cs="Times New Roman"/>
          <w:sz w:val="24"/>
          <w:szCs w:val="24"/>
        </w:rPr>
      </w:pPr>
      <w:r w:rsidRPr="00ED69A8">
        <w:rPr>
          <w:rFonts w:ascii="Times New Roman" w:hAnsi="Times New Roman" w:cs="Times New Roman"/>
          <w:sz w:val="24"/>
          <w:szCs w:val="24"/>
        </w:rPr>
        <w:t>SİSTEMDE YAŞANACAK OLUMSUZLUKLARDAN KULÜPLERİMİZİN</w:t>
      </w:r>
      <w:r w:rsidR="001E12F3" w:rsidRPr="00ED69A8">
        <w:rPr>
          <w:rFonts w:ascii="Times New Roman" w:hAnsi="Times New Roman" w:cs="Times New Roman"/>
          <w:sz w:val="24"/>
          <w:szCs w:val="24"/>
        </w:rPr>
        <w:t xml:space="preserve"> VE SPORCULARIMIZIN</w:t>
      </w:r>
      <w:r w:rsidRPr="00ED69A8">
        <w:rPr>
          <w:rFonts w:ascii="Times New Roman" w:hAnsi="Times New Roman" w:cs="Times New Roman"/>
          <w:sz w:val="24"/>
          <w:szCs w:val="24"/>
        </w:rPr>
        <w:t xml:space="preserve"> MAĞDUR </w:t>
      </w:r>
      <w:r w:rsidRPr="006855C1">
        <w:rPr>
          <w:rFonts w:ascii="Times New Roman" w:hAnsi="Times New Roman" w:cs="Times New Roman"/>
          <w:sz w:val="24"/>
          <w:szCs w:val="24"/>
        </w:rPr>
        <w:t xml:space="preserve">OLMAMASI </w:t>
      </w:r>
      <w:r w:rsidR="00E60CEA" w:rsidRPr="006855C1">
        <w:rPr>
          <w:rFonts w:ascii="Times New Roman" w:hAnsi="Times New Roman" w:cs="Times New Roman"/>
          <w:sz w:val="24"/>
          <w:szCs w:val="24"/>
        </w:rPr>
        <w:t xml:space="preserve">İÇİN </w:t>
      </w:r>
      <w:r w:rsidRPr="006855C1">
        <w:rPr>
          <w:rFonts w:ascii="Times New Roman" w:hAnsi="Times New Roman" w:cs="Times New Roman"/>
          <w:sz w:val="24"/>
          <w:szCs w:val="24"/>
        </w:rPr>
        <w:t xml:space="preserve">LİSANS EVRAKLARINI </w:t>
      </w:r>
      <w:r w:rsidR="00E60CEA" w:rsidRPr="006855C1">
        <w:rPr>
          <w:rFonts w:ascii="Times New Roman" w:hAnsi="Times New Roman" w:cs="Times New Roman"/>
          <w:sz w:val="24"/>
          <w:szCs w:val="24"/>
        </w:rPr>
        <w:t xml:space="preserve">ZAMANINDA </w:t>
      </w:r>
      <w:r w:rsidRPr="006855C1">
        <w:rPr>
          <w:rFonts w:ascii="Times New Roman" w:hAnsi="Times New Roman" w:cs="Times New Roman"/>
          <w:sz w:val="24"/>
          <w:szCs w:val="24"/>
        </w:rPr>
        <w:t>GÖNDERMELERİ</w:t>
      </w:r>
      <w:r w:rsidR="008E4ED7" w:rsidRPr="006855C1">
        <w:rPr>
          <w:rFonts w:ascii="Times New Roman" w:hAnsi="Times New Roman" w:cs="Times New Roman"/>
          <w:sz w:val="24"/>
          <w:szCs w:val="24"/>
        </w:rPr>
        <w:t xml:space="preserve"> </w:t>
      </w:r>
      <w:r w:rsidRPr="006855C1">
        <w:rPr>
          <w:rFonts w:ascii="Times New Roman" w:hAnsi="Times New Roman" w:cs="Times New Roman"/>
          <w:sz w:val="24"/>
          <w:szCs w:val="24"/>
        </w:rPr>
        <w:t>GEREKMEKTEDİR.</w:t>
      </w:r>
    </w:p>
    <w:p w14:paraId="3C986061" w14:textId="0B6B630A" w:rsidR="00C5477C" w:rsidRPr="00ED69A8" w:rsidRDefault="00C5477C" w:rsidP="00A77FF4">
      <w:pPr>
        <w:tabs>
          <w:tab w:val="left" w:pos="0"/>
        </w:tabs>
        <w:spacing w:after="120" w:line="240" w:lineRule="auto"/>
        <w:jc w:val="both"/>
        <w:rPr>
          <w:rFonts w:ascii="Times New Roman" w:hAnsi="Times New Roman" w:cs="Times New Roman"/>
          <w:sz w:val="24"/>
          <w:szCs w:val="24"/>
        </w:rPr>
      </w:pPr>
      <w:r w:rsidRPr="00ED69A8">
        <w:rPr>
          <w:rFonts w:ascii="Times New Roman" w:hAnsi="Times New Roman" w:cs="Times New Roman"/>
          <w:sz w:val="24"/>
          <w:szCs w:val="24"/>
        </w:rPr>
        <w:t xml:space="preserve">Lisans işlemleri ile ilgili olarak Federasyonumuzun internet sitesinde formlar bölümünde bulunan lisans işlemleri bölümünden detaylı bilgi </w:t>
      </w:r>
      <w:r w:rsidR="000E32FB" w:rsidRPr="00ED69A8">
        <w:rPr>
          <w:rFonts w:ascii="Times New Roman" w:hAnsi="Times New Roman" w:cs="Times New Roman"/>
          <w:sz w:val="24"/>
          <w:szCs w:val="24"/>
        </w:rPr>
        <w:t>alınabilir, formlara ulaşılabilir.</w:t>
      </w:r>
    </w:p>
    <w:p w14:paraId="3CB6330B" w14:textId="77777777" w:rsidR="00C5477C" w:rsidRPr="00ED69A8" w:rsidRDefault="00C5477C" w:rsidP="00A77FF4">
      <w:pPr>
        <w:tabs>
          <w:tab w:val="left" w:pos="284"/>
          <w:tab w:val="left" w:pos="3555"/>
        </w:tabs>
        <w:spacing w:after="120" w:line="240" w:lineRule="auto"/>
        <w:ind w:left="284" w:hanging="284"/>
        <w:jc w:val="both"/>
        <w:rPr>
          <w:rFonts w:ascii="Times New Roman" w:hAnsi="Times New Roman" w:cs="Times New Roman"/>
          <w:b/>
          <w:sz w:val="24"/>
          <w:szCs w:val="24"/>
          <w:u w:val="single"/>
        </w:rPr>
      </w:pPr>
      <w:r w:rsidRPr="00ED69A8">
        <w:rPr>
          <w:rFonts w:ascii="Times New Roman" w:hAnsi="Times New Roman" w:cs="Times New Roman"/>
          <w:b/>
          <w:sz w:val="24"/>
          <w:szCs w:val="24"/>
          <w:u w:val="single"/>
        </w:rPr>
        <w:t>GENEL BİLGİLER</w:t>
      </w:r>
      <w:r w:rsidRPr="00ED69A8">
        <w:rPr>
          <w:rFonts w:ascii="Times New Roman" w:hAnsi="Times New Roman" w:cs="Times New Roman"/>
          <w:b/>
          <w:sz w:val="24"/>
          <w:szCs w:val="24"/>
          <w:u w:val="single"/>
        </w:rPr>
        <w:tab/>
        <w:t>:</w:t>
      </w:r>
    </w:p>
    <w:p w14:paraId="34D1039D" w14:textId="77777777" w:rsidR="001D4EF3" w:rsidRPr="00ED69A8" w:rsidRDefault="001D4EF3" w:rsidP="00A77FF4">
      <w:pPr>
        <w:pStyle w:val="font8"/>
        <w:numPr>
          <w:ilvl w:val="0"/>
          <w:numId w:val="5"/>
        </w:numPr>
        <w:spacing w:before="0" w:beforeAutospacing="0" w:after="120" w:afterAutospacing="0"/>
        <w:jc w:val="both"/>
        <w:textAlignment w:val="baseline"/>
        <w:rPr>
          <w:rStyle w:val="color11"/>
          <w:rFonts w:eastAsia="Calibri"/>
          <w:bdr w:val="none" w:sz="0" w:space="0" w:color="auto" w:frame="1"/>
          <w:lang w:eastAsia="en-US"/>
        </w:rPr>
      </w:pPr>
      <w:r w:rsidRPr="00ED69A8">
        <w:rPr>
          <w:rStyle w:val="color11"/>
          <w:rFonts w:eastAsia="Calibri"/>
          <w:bdr w:val="none" w:sz="0" w:space="0" w:color="auto" w:frame="1"/>
          <w:lang w:eastAsia="en-US"/>
        </w:rPr>
        <w:t>Kulüpler; Gençlik ve Spor İl Müdürlüklerinden onaylı takım listelerini ve sporcuların 2016 sezonu vizeli lisanslarını teknik toplantıda Federasyon Yetkililerine/Merkez Hakem Kurulu yetkililerine vereceklerdir. Listeler; her takım ayrı olarak düzenlenecek, katılımcıların adı soyadı ve lisans numaraları yazılarak hazırlanacaktır. Onaylı takım listesi olmayan kulüpler ile lisanssız sporcular yarışmalara katılamayacak listelerde silinti ve kazıntı yapılmayacaktır. Silinti ve kazıntı yapılan listeler işleme alınmayacaktır. Sporcular ferdi lisans ile yarışmalara katılamayacaklardır. Dalış eşlerinin bu listeye kaydettirilmesi zorunlu değildir. Sadece lisanslı sporcuların listede adlarının olması zorunludur.</w:t>
      </w:r>
    </w:p>
    <w:p w14:paraId="518476F9" w14:textId="77777777" w:rsidR="001D4EF3" w:rsidRPr="00ED69A8" w:rsidRDefault="001D4EF3" w:rsidP="00A77FF4">
      <w:pPr>
        <w:pStyle w:val="font8"/>
        <w:numPr>
          <w:ilvl w:val="0"/>
          <w:numId w:val="5"/>
        </w:numPr>
        <w:spacing w:before="0" w:beforeAutospacing="0" w:after="120" w:afterAutospacing="0"/>
        <w:jc w:val="both"/>
        <w:textAlignment w:val="baseline"/>
        <w:rPr>
          <w:rStyle w:val="color11"/>
          <w:rFonts w:eastAsia="Calibri"/>
          <w:bdr w:val="none" w:sz="0" w:space="0" w:color="auto" w:frame="1"/>
          <w:lang w:eastAsia="en-US"/>
        </w:rPr>
      </w:pPr>
      <w:r w:rsidRPr="00ED69A8">
        <w:rPr>
          <w:rStyle w:val="color11"/>
          <w:rFonts w:eastAsia="Calibri"/>
          <w:bdr w:val="none" w:sz="0" w:space="0" w:color="auto" w:frame="1"/>
          <w:lang w:eastAsia="en-US"/>
        </w:rPr>
        <w:lastRenderedPageBreak/>
        <w:t xml:space="preserve">Altın Palet Sualtı Görüntüleme Türkiye Şampiyonası' </w:t>
      </w:r>
      <w:proofErr w:type="spellStart"/>
      <w:r w:rsidRPr="00ED69A8">
        <w:rPr>
          <w:rStyle w:val="color11"/>
          <w:rFonts w:eastAsia="Calibri"/>
          <w:bdr w:val="none" w:sz="0" w:space="0" w:color="auto" w:frame="1"/>
          <w:lang w:eastAsia="en-US"/>
        </w:rPr>
        <w:t>na</w:t>
      </w:r>
      <w:proofErr w:type="spellEnd"/>
      <w:r w:rsidRPr="00ED69A8">
        <w:rPr>
          <w:rStyle w:val="color11"/>
          <w:rFonts w:eastAsia="Calibri"/>
          <w:bdr w:val="none" w:sz="0" w:space="0" w:color="auto" w:frame="1"/>
          <w:lang w:eastAsia="en-US"/>
        </w:rPr>
        <w:t xml:space="preserve"> katılım sadece kulüp lisansı ile olmaktadır. Bağlı bulunduğunuz kulüp yöneticisi  ile iletişime geçerek gerekli işlemleri yapınız.</w:t>
      </w:r>
    </w:p>
    <w:p w14:paraId="61D51F99" w14:textId="77777777" w:rsidR="001D4EF3" w:rsidRPr="00ED69A8" w:rsidRDefault="001D4EF3" w:rsidP="00A77FF4">
      <w:pPr>
        <w:pStyle w:val="font8"/>
        <w:numPr>
          <w:ilvl w:val="0"/>
          <w:numId w:val="5"/>
        </w:numPr>
        <w:spacing w:before="0" w:beforeAutospacing="0" w:after="120" w:afterAutospacing="0"/>
        <w:jc w:val="both"/>
        <w:textAlignment w:val="baseline"/>
        <w:rPr>
          <w:rStyle w:val="color11"/>
          <w:lang w:eastAsia="en-US"/>
        </w:rPr>
      </w:pPr>
      <w:r w:rsidRPr="00ED69A8">
        <w:rPr>
          <w:rStyle w:val="color11"/>
          <w:rFonts w:eastAsia="Calibri"/>
          <w:bdr w:val="none" w:sz="0" w:space="0" w:color="auto" w:frame="1"/>
          <w:lang w:eastAsia="en-US"/>
        </w:rPr>
        <w:t>Yarışmalara katılacak idareci, antrenör ve sporcular izinlerini, bağlı bulundukları Gençlik Hizmetleri ve Spor İl Müdürlüklerinden alacaklardır.</w:t>
      </w:r>
    </w:p>
    <w:p w14:paraId="482A1510" w14:textId="77777777" w:rsidR="001D4EF3" w:rsidRPr="00ED69A8" w:rsidRDefault="001D4EF3" w:rsidP="00272EE4">
      <w:pPr>
        <w:pStyle w:val="font8"/>
        <w:numPr>
          <w:ilvl w:val="0"/>
          <w:numId w:val="5"/>
        </w:numPr>
        <w:spacing w:before="0" w:beforeAutospacing="0" w:after="120" w:afterAutospacing="0"/>
        <w:jc w:val="both"/>
        <w:textAlignment w:val="baseline"/>
        <w:rPr>
          <w:rStyle w:val="color11"/>
          <w:lang w:eastAsia="en-US"/>
        </w:rPr>
      </w:pPr>
      <w:r w:rsidRPr="00ED69A8">
        <w:rPr>
          <w:rStyle w:val="color11"/>
          <w:rFonts w:eastAsia="Calibri"/>
          <w:bdr w:val="none" w:sz="0" w:space="0" w:color="auto" w:frame="1"/>
          <w:lang w:eastAsia="en-US"/>
        </w:rPr>
        <w:t xml:space="preserve">Altın Palet Sualtı Görüntüleme Türkiye Şampiyonası harcırah ödemeleri aşağıda ki şekilde yapılacaktır. </w:t>
      </w:r>
    </w:p>
    <w:p w14:paraId="1176D08C" w14:textId="77777777" w:rsidR="001D4EF3" w:rsidRPr="00ED69A8" w:rsidRDefault="001D4EF3" w:rsidP="00272EE4">
      <w:pPr>
        <w:pStyle w:val="ListeParagraf"/>
        <w:numPr>
          <w:ilvl w:val="0"/>
          <w:numId w:val="7"/>
        </w:numPr>
        <w:spacing w:after="120" w:line="240" w:lineRule="auto"/>
        <w:jc w:val="both"/>
        <w:rPr>
          <w:rStyle w:val="color11"/>
          <w:rFonts w:ascii="Times New Roman" w:hAnsi="Times New Roman"/>
          <w:sz w:val="24"/>
          <w:szCs w:val="24"/>
          <w:bdr w:val="none" w:sz="0" w:space="0" w:color="auto" w:frame="1"/>
        </w:rPr>
      </w:pPr>
      <w:r w:rsidRPr="00ED69A8">
        <w:rPr>
          <w:rStyle w:val="color11"/>
          <w:rFonts w:ascii="Times New Roman" w:hAnsi="Times New Roman"/>
          <w:sz w:val="24"/>
          <w:szCs w:val="24"/>
          <w:bdr w:val="none" w:sz="0" w:space="0" w:color="auto" w:frame="1"/>
        </w:rPr>
        <w:t>Sualtı Görüntüleme Yarışma Talimatı Madde 27 – (1)’e göre “Milli Takım toplam puanı üzerinden Fotoğraf ve Video dalında ilk 5 e giren yarışmacı ve dalış eşlerine resmi olarak belirlenmiş harcırah bedeli ödenir.”</w:t>
      </w:r>
    </w:p>
    <w:p w14:paraId="162B3426" w14:textId="77777777" w:rsidR="001D4EF3" w:rsidRPr="00ED69A8" w:rsidRDefault="001D4EF3" w:rsidP="00272EE4">
      <w:pPr>
        <w:pStyle w:val="ListeParagraf"/>
        <w:numPr>
          <w:ilvl w:val="0"/>
          <w:numId w:val="5"/>
        </w:numPr>
        <w:spacing w:after="120" w:line="240" w:lineRule="auto"/>
        <w:jc w:val="both"/>
        <w:rPr>
          <w:rFonts w:ascii="Times New Roman" w:hAnsi="Times New Roman"/>
          <w:sz w:val="24"/>
          <w:szCs w:val="24"/>
          <w:bdr w:val="none" w:sz="0" w:space="0" w:color="auto" w:frame="1"/>
        </w:rPr>
      </w:pPr>
      <w:r w:rsidRPr="00ED69A8">
        <w:rPr>
          <w:rStyle w:val="color11"/>
          <w:rFonts w:ascii="Times New Roman" w:hAnsi="Times New Roman"/>
          <w:sz w:val="24"/>
          <w:szCs w:val="24"/>
          <w:bdr w:val="none" w:sz="0" w:space="0" w:color="auto" w:frame="1"/>
        </w:rPr>
        <w:t>Yarışma ile ilgili süresi içinde yapılan her türlü itirazlar; Federasyonun Yönetim Kurulunca belirlenen 350.-TL kadar ücretin Federasyon Yetkililerine tutanakla teslim edilmesinden sonra, yarışma anında Merkez Hakem Kuruluna yazılı olarak yapılacaktır. Merkez Hakem Kurulu yapılan itirazı, hak kaybı</w:t>
      </w:r>
      <w:r w:rsidRPr="00ED69A8">
        <w:rPr>
          <w:rFonts w:ascii="Times New Roman" w:hAnsi="Times New Roman"/>
          <w:sz w:val="24"/>
          <w:szCs w:val="24"/>
        </w:rPr>
        <w:t xml:space="preserve"> olmayacak bir zaman içinde değerlendirecektir. İtirazı haklı görülenlerin parası kulüplerine geri ödenecektir.</w:t>
      </w:r>
    </w:p>
    <w:p w14:paraId="127C4C81" w14:textId="77777777" w:rsidR="001D4EF3" w:rsidRPr="00ED69A8" w:rsidRDefault="001D4EF3" w:rsidP="00272EE4">
      <w:pPr>
        <w:spacing w:after="120" w:line="240" w:lineRule="auto"/>
        <w:jc w:val="both"/>
        <w:rPr>
          <w:rFonts w:ascii="Times New Roman" w:hAnsi="Times New Roman" w:cs="Times New Roman"/>
          <w:b/>
          <w:sz w:val="24"/>
          <w:szCs w:val="24"/>
          <w:u w:val="single"/>
        </w:rPr>
      </w:pPr>
      <w:r w:rsidRPr="00ED69A8">
        <w:rPr>
          <w:rFonts w:ascii="Times New Roman" w:hAnsi="Times New Roman" w:cs="Times New Roman"/>
          <w:b/>
          <w:sz w:val="24"/>
          <w:szCs w:val="24"/>
          <w:u w:val="single"/>
        </w:rPr>
        <w:t>YARIŞMA TALİMATI</w:t>
      </w:r>
      <w:r w:rsidRPr="00ED69A8">
        <w:rPr>
          <w:rFonts w:ascii="Times New Roman" w:hAnsi="Times New Roman" w:cs="Times New Roman"/>
          <w:b/>
          <w:sz w:val="24"/>
          <w:szCs w:val="24"/>
          <w:u w:val="single"/>
        </w:rPr>
        <w:tab/>
      </w:r>
      <w:r w:rsidRPr="00ED69A8">
        <w:rPr>
          <w:rFonts w:ascii="Times New Roman" w:hAnsi="Times New Roman" w:cs="Times New Roman"/>
          <w:b/>
          <w:sz w:val="24"/>
          <w:szCs w:val="24"/>
          <w:u w:val="single"/>
        </w:rPr>
        <w:tab/>
        <w:t>:</w:t>
      </w:r>
    </w:p>
    <w:p w14:paraId="458FBB44" w14:textId="3B442ED9" w:rsidR="001D4EF3" w:rsidRPr="00ED69A8" w:rsidRDefault="001D4EF3" w:rsidP="00A77FF4">
      <w:pPr>
        <w:pStyle w:val="ListeParagraf"/>
        <w:spacing w:after="120" w:line="240" w:lineRule="auto"/>
        <w:ind w:left="0"/>
        <w:jc w:val="both"/>
        <w:rPr>
          <w:rFonts w:ascii="Times New Roman" w:hAnsi="Times New Roman"/>
          <w:sz w:val="24"/>
          <w:szCs w:val="24"/>
        </w:rPr>
      </w:pPr>
      <w:r w:rsidRPr="00ED69A8">
        <w:rPr>
          <w:rFonts w:ascii="Times New Roman" w:hAnsi="Times New Roman"/>
          <w:sz w:val="24"/>
          <w:szCs w:val="24"/>
        </w:rPr>
        <w:t xml:space="preserve">Müsabaka, 24/02/2009 günü (Değişiklik 12/09/2014) Spor Genel Müdürlüğü web sayfasında yayınlanarak yürürlüğe giren </w:t>
      </w:r>
      <w:r w:rsidRPr="00ED69A8">
        <w:rPr>
          <w:rFonts w:ascii="Times New Roman" w:hAnsi="Times New Roman"/>
          <w:i/>
          <w:sz w:val="24"/>
          <w:szCs w:val="24"/>
        </w:rPr>
        <w:t xml:space="preserve">‘Sualtı Görüntüleme Yarışmaları Talimatı’ </w:t>
      </w:r>
      <w:proofErr w:type="spellStart"/>
      <w:r w:rsidRPr="00ED69A8">
        <w:rPr>
          <w:rFonts w:ascii="Times New Roman" w:hAnsi="Times New Roman"/>
          <w:sz w:val="24"/>
          <w:szCs w:val="24"/>
        </w:rPr>
        <w:t>na</w:t>
      </w:r>
      <w:proofErr w:type="spellEnd"/>
      <w:r w:rsidRPr="00ED69A8">
        <w:rPr>
          <w:rFonts w:ascii="Times New Roman" w:hAnsi="Times New Roman"/>
          <w:sz w:val="24"/>
          <w:szCs w:val="24"/>
        </w:rPr>
        <w:t xml:space="preserve"> göre yapılacaktır. Talimat federasyonumuz internet sayfasından indirilerek bilgi sahibi olunmalıdır.</w:t>
      </w:r>
      <w:r w:rsidR="00E60CEA" w:rsidRPr="00ED69A8">
        <w:rPr>
          <w:rFonts w:ascii="Times New Roman" w:hAnsi="Times New Roman"/>
          <w:sz w:val="24"/>
          <w:szCs w:val="24"/>
        </w:rPr>
        <w:t xml:space="preserve"> </w:t>
      </w:r>
      <w:r w:rsidR="000E32FB" w:rsidRPr="00ED69A8">
        <w:rPr>
          <w:rFonts w:ascii="Times New Roman" w:hAnsi="Times New Roman"/>
          <w:sz w:val="24"/>
          <w:szCs w:val="24"/>
        </w:rPr>
        <w:t>Yarışmaya katılım halinde talimatın bütün maddeleri kabul edilmiş olur.</w:t>
      </w:r>
    </w:p>
    <w:p w14:paraId="361007B4" w14:textId="77777777" w:rsidR="001D4EF3" w:rsidRPr="00ED69A8" w:rsidRDefault="001D4EF3" w:rsidP="00A77FF4">
      <w:pPr>
        <w:spacing w:after="120" w:line="240" w:lineRule="auto"/>
        <w:jc w:val="both"/>
        <w:rPr>
          <w:rFonts w:ascii="Times New Roman" w:hAnsi="Times New Roman" w:cs="Times New Roman"/>
          <w:b/>
          <w:sz w:val="24"/>
          <w:szCs w:val="24"/>
          <w:u w:val="single"/>
        </w:rPr>
      </w:pPr>
      <w:r w:rsidRPr="00ED69A8">
        <w:rPr>
          <w:rFonts w:ascii="Times New Roman" w:hAnsi="Times New Roman" w:cs="Times New Roman"/>
          <w:b/>
          <w:sz w:val="24"/>
          <w:szCs w:val="24"/>
          <w:u w:val="single"/>
        </w:rPr>
        <w:t>YARIŞMA NOKTALARI</w:t>
      </w:r>
      <w:r w:rsidR="00A77FF4" w:rsidRPr="00ED69A8">
        <w:rPr>
          <w:rFonts w:ascii="Times New Roman" w:hAnsi="Times New Roman" w:cs="Times New Roman"/>
          <w:b/>
          <w:sz w:val="24"/>
          <w:szCs w:val="24"/>
          <w:u w:val="single"/>
        </w:rPr>
        <w:tab/>
      </w:r>
      <w:r w:rsidR="00A77FF4" w:rsidRPr="00ED69A8">
        <w:rPr>
          <w:rFonts w:ascii="Times New Roman" w:hAnsi="Times New Roman" w:cs="Times New Roman"/>
          <w:b/>
          <w:sz w:val="24"/>
          <w:szCs w:val="24"/>
          <w:u w:val="single"/>
        </w:rPr>
        <w:tab/>
        <w:t>:</w:t>
      </w:r>
    </w:p>
    <w:p w14:paraId="0E1657AD" w14:textId="64E4471E" w:rsidR="00ED69A8" w:rsidRPr="00ED69A8" w:rsidRDefault="00BD59B2" w:rsidP="00ED69A8">
      <w:pPr>
        <w:spacing w:after="0"/>
        <w:rPr>
          <w:rFonts w:ascii="Times New Roman" w:hAnsi="Times New Roman" w:cs="Times New Roman"/>
          <w:sz w:val="24"/>
          <w:szCs w:val="24"/>
        </w:rPr>
      </w:pPr>
      <w:r>
        <w:rPr>
          <w:rFonts w:ascii="Times New Roman" w:hAnsi="Times New Roman" w:cs="Times New Roman"/>
          <w:sz w:val="24"/>
          <w:szCs w:val="24"/>
        </w:rPr>
        <w:t>Ada</w:t>
      </w:r>
      <w:r w:rsidR="00015162">
        <w:rPr>
          <w:rFonts w:ascii="Times New Roman" w:hAnsi="Times New Roman" w:cs="Times New Roman"/>
          <w:sz w:val="24"/>
          <w:szCs w:val="24"/>
        </w:rPr>
        <w:t xml:space="preserve"> B</w:t>
      </w:r>
      <w:r>
        <w:rPr>
          <w:rFonts w:ascii="Times New Roman" w:hAnsi="Times New Roman" w:cs="Times New Roman"/>
          <w:sz w:val="24"/>
          <w:szCs w:val="24"/>
        </w:rPr>
        <w:t>anko 1</w:t>
      </w:r>
    </w:p>
    <w:p w14:paraId="2A434B32" w14:textId="3CF8F226" w:rsidR="00ED69A8" w:rsidRDefault="00BD59B2" w:rsidP="00ED69A8">
      <w:pPr>
        <w:spacing w:after="0"/>
        <w:rPr>
          <w:rFonts w:ascii="Times New Roman" w:hAnsi="Times New Roman" w:cs="Times New Roman"/>
          <w:sz w:val="24"/>
          <w:szCs w:val="24"/>
        </w:rPr>
      </w:pPr>
      <w:r>
        <w:rPr>
          <w:rFonts w:ascii="Times New Roman" w:hAnsi="Times New Roman" w:cs="Times New Roman"/>
          <w:sz w:val="24"/>
          <w:szCs w:val="24"/>
        </w:rPr>
        <w:t>Ada</w:t>
      </w:r>
      <w:r w:rsidR="00015162">
        <w:rPr>
          <w:rFonts w:ascii="Times New Roman" w:hAnsi="Times New Roman" w:cs="Times New Roman"/>
          <w:sz w:val="24"/>
          <w:szCs w:val="24"/>
        </w:rPr>
        <w:t xml:space="preserve"> B</w:t>
      </w:r>
      <w:r>
        <w:rPr>
          <w:rFonts w:ascii="Times New Roman" w:hAnsi="Times New Roman" w:cs="Times New Roman"/>
          <w:sz w:val="24"/>
          <w:szCs w:val="24"/>
        </w:rPr>
        <w:t>anko 2</w:t>
      </w:r>
    </w:p>
    <w:p w14:paraId="15E0321C" w14:textId="3351BC99" w:rsidR="00BD59B2" w:rsidRDefault="00BD59B2" w:rsidP="00ED69A8">
      <w:pPr>
        <w:spacing w:after="0"/>
        <w:rPr>
          <w:rFonts w:ascii="Times New Roman" w:hAnsi="Times New Roman" w:cs="Times New Roman"/>
          <w:sz w:val="24"/>
          <w:szCs w:val="24"/>
        </w:rPr>
      </w:pPr>
      <w:proofErr w:type="spellStart"/>
      <w:r>
        <w:rPr>
          <w:rFonts w:ascii="Times New Roman" w:hAnsi="Times New Roman" w:cs="Times New Roman"/>
          <w:sz w:val="24"/>
          <w:szCs w:val="24"/>
        </w:rPr>
        <w:t>Korumar</w:t>
      </w:r>
      <w:proofErr w:type="spellEnd"/>
      <w:r w:rsidR="00814E77">
        <w:rPr>
          <w:rFonts w:ascii="Times New Roman" w:hAnsi="Times New Roman" w:cs="Times New Roman"/>
          <w:sz w:val="24"/>
          <w:szCs w:val="24"/>
        </w:rPr>
        <w:t xml:space="preserve"> 1</w:t>
      </w:r>
    </w:p>
    <w:p w14:paraId="6843798E" w14:textId="4885CB89" w:rsidR="00814E77" w:rsidRDefault="00814E77" w:rsidP="00ED69A8">
      <w:pPr>
        <w:spacing w:after="0"/>
        <w:rPr>
          <w:rFonts w:ascii="Times New Roman" w:hAnsi="Times New Roman" w:cs="Times New Roman"/>
          <w:sz w:val="24"/>
          <w:szCs w:val="24"/>
        </w:rPr>
      </w:pPr>
      <w:proofErr w:type="spellStart"/>
      <w:r>
        <w:rPr>
          <w:rFonts w:ascii="Times New Roman" w:hAnsi="Times New Roman" w:cs="Times New Roman"/>
          <w:sz w:val="24"/>
          <w:szCs w:val="24"/>
        </w:rPr>
        <w:t>Korumar</w:t>
      </w:r>
      <w:proofErr w:type="spellEnd"/>
      <w:r>
        <w:rPr>
          <w:rFonts w:ascii="Times New Roman" w:hAnsi="Times New Roman" w:cs="Times New Roman"/>
          <w:sz w:val="24"/>
          <w:szCs w:val="24"/>
        </w:rPr>
        <w:t xml:space="preserve"> 2</w:t>
      </w:r>
    </w:p>
    <w:p w14:paraId="7888D5A3" w14:textId="0DA87B1E" w:rsidR="00ED69A8" w:rsidRDefault="00BD59B2" w:rsidP="00ED69A8">
      <w:pPr>
        <w:spacing w:after="0"/>
        <w:rPr>
          <w:rFonts w:ascii="Times New Roman" w:hAnsi="Times New Roman" w:cs="Times New Roman"/>
          <w:sz w:val="24"/>
          <w:szCs w:val="24"/>
        </w:rPr>
      </w:pPr>
      <w:proofErr w:type="spellStart"/>
      <w:r>
        <w:rPr>
          <w:rFonts w:ascii="Times New Roman" w:hAnsi="Times New Roman" w:cs="Times New Roman"/>
          <w:sz w:val="24"/>
          <w:szCs w:val="24"/>
        </w:rPr>
        <w:t>Mağaraönü</w:t>
      </w:r>
      <w:proofErr w:type="spellEnd"/>
    </w:p>
    <w:p w14:paraId="6E7EE5D6" w14:textId="6BB7D4B0" w:rsidR="00015162" w:rsidRDefault="00015162" w:rsidP="00ED69A8">
      <w:pPr>
        <w:spacing w:after="0"/>
        <w:rPr>
          <w:rFonts w:ascii="Times New Roman" w:hAnsi="Times New Roman" w:cs="Times New Roman"/>
          <w:sz w:val="24"/>
          <w:szCs w:val="24"/>
        </w:rPr>
      </w:pPr>
      <w:proofErr w:type="spellStart"/>
      <w:r>
        <w:rPr>
          <w:rFonts w:ascii="Times New Roman" w:hAnsi="Times New Roman" w:cs="Times New Roman"/>
          <w:sz w:val="24"/>
          <w:szCs w:val="24"/>
        </w:rPr>
        <w:t>Pamucak</w:t>
      </w:r>
      <w:proofErr w:type="spellEnd"/>
      <w:r>
        <w:rPr>
          <w:rFonts w:ascii="Times New Roman" w:hAnsi="Times New Roman" w:cs="Times New Roman"/>
          <w:sz w:val="24"/>
          <w:szCs w:val="24"/>
        </w:rPr>
        <w:t xml:space="preserve"> Banko</w:t>
      </w:r>
    </w:p>
    <w:p w14:paraId="7A508FD2" w14:textId="7FAA6F89" w:rsidR="001860F1" w:rsidRDefault="001860F1" w:rsidP="00ED69A8">
      <w:pPr>
        <w:spacing w:after="0"/>
        <w:rPr>
          <w:rFonts w:ascii="Times New Roman" w:hAnsi="Times New Roman" w:cs="Times New Roman"/>
          <w:sz w:val="24"/>
          <w:szCs w:val="24"/>
        </w:rPr>
      </w:pPr>
      <w:r>
        <w:rPr>
          <w:rFonts w:ascii="Times New Roman" w:hAnsi="Times New Roman" w:cs="Times New Roman"/>
          <w:sz w:val="24"/>
          <w:szCs w:val="24"/>
        </w:rPr>
        <w:t>Uçak</w:t>
      </w:r>
    </w:p>
    <w:p w14:paraId="1387D34A" w14:textId="77777777" w:rsidR="00814E77" w:rsidRPr="00ED69A8" w:rsidRDefault="00814E77" w:rsidP="00ED69A8">
      <w:pPr>
        <w:spacing w:after="0"/>
        <w:rPr>
          <w:rFonts w:ascii="Times New Roman" w:hAnsi="Times New Roman" w:cs="Times New Roman"/>
          <w:sz w:val="24"/>
          <w:szCs w:val="24"/>
        </w:rPr>
      </w:pPr>
    </w:p>
    <w:p w14:paraId="3478D576" w14:textId="2ED8ED96" w:rsidR="00ED69A8" w:rsidRPr="00ED69A8" w:rsidRDefault="00ED69A8" w:rsidP="00ED69A8">
      <w:pPr>
        <w:spacing w:after="0"/>
        <w:rPr>
          <w:rFonts w:ascii="Times New Roman" w:hAnsi="Times New Roman" w:cs="Times New Roman"/>
          <w:sz w:val="24"/>
          <w:szCs w:val="24"/>
        </w:rPr>
      </w:pPr>
      <w:r w:rsidRPr="00D21FD0">
        <w:rPr>
          <w:rFonts w:ascii="Times New Roman" w:hAnsi="Times New Roman" w:cs="Times New Roman"/>
          <w:b/>
          <w:sz w:val="24"/>
          <w:szCs w:val="24"/>
          <w:u w:val="single"/>
        </w:rPr>
        <w:t xml:space="preserve">Yedek </w:t>
      </w:r>
      <w:r w:rsidR="00814E77" w:rsidRPr="00D21FD0">
        <w:rPr>
          <w:rFonts w:ascii="Times New Roman" w:hAnsi="Times New Roman" w:cs="Times New Roman"/>
          <w:b/>
          <w:sz w:val="24"/>
          <w:szCs w:val="24"/>
          <w:u w:val="single"/>
        </w:rPr>
        <w:t xml:space="preserve">dalış </w:t>
      </w:r>
      <w:r w:rsidRPr="00D21FD0">
        <w:rPr>
          <w:rFonts w:ascii="Times New Roman" w:hAnsi="Times New Roman" w:cs="Times New Roman"/>
          <w:b/>
          <w:sz w:val="24"/>
          <w:szCs w:val="24"/>
          <w:u w:val="single"/>
        </w:rPr>
        <w:t>bölge</w:t>
      </w:r>
      <w:r w:rsidR="00814E77" w:rsidRPr="00D21FD0">
        <w:rPr>
          <w:rFonts w:ascii="Times New Roman" w:hAnsi="Times New Roman" w:cs="Times New Roman"/>
          <w:b/>
          <w:sz w:val="24"/>
          <w:szCs w:val="24"/>
          <w:u w:val="single"/>
        </w:rPr>
        <w:t xml:space="preserve">si </w:t>
      </w:r>
      <w:r w:rsidR="00D21FD0">
        <w:rPr>
          <w:rFonts w:ascii="Times New Roman" w:hAnsi="Times New Roman" w:cs="Times New Roman"/>
          <w:b/>
          <w:sz w:val="24"/>
          <w:szCs w:val="24"/>
          <w:u w:val="single"/>
        </w:rPr>
        <w:t xml:space="preserve">: </w:t>
      </w:r>
      <w:r w:rsidR="00814E77">
        <w:rPr>
          <w:rFonts w:ascii="Times New Roman" w:hAnsi="Times New Roman" w:cs="Times New Roman"/>
          <w:sz w:val="24"/>
          <w:szCs w:val="24"/>
        </w:rPr>
        <w:t>(</w:t>
      </w:r>
      <w:r w:rsidRPr="00ED69A8">
        <w:rPr>
          <w:rFonts w:ascii="Times New Roman" w:hAnsi="Times New Roman" w:cs="Times New Roman"/>
          <w:sz w:val="24"/>
          <w:szCs w:val="24"/>
        </w:rPr>
        <w:t xml:space="preserve"> hava şartlarından dolayı</w:t>
      </w:r>
      <w:r w:rsidR="00814E77">
        <w:rPr>
          <w:rFonts w:ascii="Times New Roman" w:hAnsi="Times New Roman" w:cs="Times New Roman"/>
          <w:sz w:val="24"/>
          <w:szCs w:val="24"/>
        </w:rPr>
        <w:t>)</w:t>
      </w:r>
    </w:p>
    <w:p w14:paraId="3CB10AA3" w14:textId="5D664466" w:rsidR="00ED69A8" w:rsidRPr="00ED69A8" w:rsidRDefault="00BD59B2" w:rsidP="00ED69A8">
      <w:pPr>
        <w:spacing w:after="0"/>
        <w:rPr>
          <w:rFonts w:ascii="Times New Roman" w:hAnsi="Times New Roman" w:cs="Times New Roman"/>
          <w:sz w:val="24"/>
          <w:szCs w:val="24"/>
        </w:rPr>
      </w:pPr>
      <w:r>
        <w:rPr>
          <w:rFonts w:ascii="Times New Roman" w:hAnsi="Times New Roman" w:cs="Times New Roman"/>
          <w:sz w:val="24"/>
          <w:szCs w:val="24"/>
        </w:rPr>
        <w:t>Yılancı burnu</w:t>
      </w:r>
    </w:p>
    <w:p w14:paraId="126B44F6" w14:textId="77777777" w:rsidR="00ED69A8" w:rsidRPr="00ED69A8" w:rsidRDefault="00ED69A8" w:rsidP="00ED69A8">
      <w:pPr>
        <w:spacing w:after="0"/>
        <w:rPr>
          <w:rFonts w:ascii="Times New Roman" w:hAnsi="Times New Roman" w:cs="Times New Roman"/>
          <w:sz w:val="24"/>
          <w:szCs w:val="24"/>
        </w:rPr>
      </w:pPr>
    </w:p>
    <w:p w14:paraId="3E92BAC2" w14:textId="77777777" w:rsidR="00ED69A8" w:rsidRDefault="00ED69A8" w:rsidP="00ED69A8">
      <w:pPr>
        <w:spacing w:after="0"/>
        <w:rPr>
          <w:rFonts w:ascii="Times New Roman" w:hAnsi="Times New Roman" w:cs="Times New Roman"/>
          <w:sz w:val="24"/>
          <w:szCs w:val="24"/>
        </w:rPr>
      </w:pPr>
    </w:p>
    <w:p w14:paraId="24273F00" w14:textId="6B68D95F" w:rsidR="00ED69A8" w:rsidRPr="00ED69A8" w:rsidRDefault="00ED69A8" w:rsidP="00ED69A8">
      <w:pPr>
        <w:spacing w:after="0"/>
        <w:rPr>
          <w:rFonts w:ascii="Times New Roman" w:hAnsi="Times New Roman" w:cs="Times New Roman"/>
          <w:sz w:val="24"/>
          <w:szCs w:val="24"/>
        </w:rPr>
      </w:pPr>
    </w:p>
    <w:p w14:paraId="00617403" w14:textId="77777777" w:rsidR="001D4EF3" w:rsidRPr="00ED69A8" w:rsidRDefault="001D4EF3" w:rsidP="00ED69A8">
      <w:pPr>
        <w:tabs>
          <w:tab w:val="left" w:pos="3555"/>
        </w:tabs>
        <w:spacing w:after="0" w:line="240" w:lineRule="auto"/>
        <w:rPr>
          <w:rFonts w:ascii="Times New Roman" w:hAnsi="Times New Roman" w:cs="Times New Roman"/>
          <w:sz w:val="24"/>
          <w:szCs w:val="24"/>
        </w:rPr>
      </w:pPr>
    </w:p>
    <w:p w14:paraId="35AC4261" w14:textId="77777777" w:rsidR="001D4EF3" w:rsidRPr="00ED69A8" w:rsidRDefault="001D4EF3" w:rsidP="00A77FF4">
      <w:pPr>
        <w:tabs>
          <w:tab w:val="left" w:pos="3555"/>
        </w:tabs>
        <w:spacing w:after="120" w:line="240" w:lineRule="auto"/>
        <w:rPr>
          <w:rFonts w:ascii="Times New Roman" w:hAnsi="Times New Roman" w:cs="Times New Roman"/>
          <w:sz w:val="24"/>
          <w:szCs w:val="24"/>
        </w:rPr>
      </w:pPr>
    </w:p>
    <w:p w14:paraId="633FDC38" w14:textId="77777777" w:rsidR="001D4EF3" w:rsidRPr="00ED69A8" w:rsidRDefault="001D4EF3" w:rsidP="00A77FF4">
      <w:pPr>
        <w:tabs>
          <w:tab w:val="left" w:pos="3555"/>
        </w:tabs>
        <w:spacing w:after="120" w:line="240" w:lineRule="auto"/>
        <w:rPr>
          <w:rFonts w:ascii="Times New Roman" w:hAnsi="Times New Roman" w:cs="Times New Roman"/>
          <w:b/>
          <w:sz w:val="24"/>
          <w:szCs w:val="24"/>
        </w:rPr>
      </w:pPr>
    </w:p>
    <w:sectPr w:rsidR="001D4EF3" w:rsidRPr="00ED69A8" w:rsidSect="00ED69A8">
      <w:footerReference w:type="default" r:id="rId9"/>
      <w:pgSz w:w="11906" w:h="16838"/>
      <w:pgMar w:top="568" w:right="1133" w:bottom="142" w:left="993"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2355D1" w14:textId="77777777" w:rsidR="00E10B22" w:rsidRDefault="00E10B22" w:rsidP="00ED69A8">
      <w:pPr>
        <w:spacing w:after="0" w:line="240" w:lineRule="auto"/>
      </w:pPr>
      <w:r>
        <w:separator/>
      </w:r>
    </w:p>
  </w:endnote>
  <w:endnote w:type="continuationSeparator" w:id="0">
    <w:p w14:paraId="50A97D4C" w14:textId="77777777" w:rsidR="00E10B22" w:rsidRDefault="00E10B22" w:rsidP="00ED6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352101"/>
      <w:docPartObj>
        <w:docPartGallery w:val="Page Numbers (Bottom of Page)"/>
        <w:docPartUnique/>
      </w:docPartObj>
    </w:sdtPr>
    <w:sdtEndPr/>
    <w:sdtContent>
      <w:sdt>
        <w:sdtPr>
          <w:id w:val="-1669238322"/>
          <w:docPartObj>
            <w:docPartGallery w:val="Page Numbers (Top of Page)"/>
            <w:docPartUnique/>
          </w:docPartObj>
        </w:sdtPr>
        <w:sdtEndPr/>
        <w:sdtContent>
          <w:p w14:paraId="5B8210A5" w14:textId="5B43F94F" w:rsidR="00FD0197" w:rsidRDefault="00FD0197">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6275E8">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6275E8">
              <w:rPr>
                <w:b/>
                <w:bCs/>
                <w:noProof/>
              </w:rPr>
              <w:t>2</w:t>
            </w:r>
            <w:r>
              <w:rPr>
                <w:b/>
                <w:bCs/>
                <w:sz w:val="24"/>
                <w:szCs w:val="24"/>
              </w:rPr>
              <w:fldChar w:fldCharType="end"/>
            </w:r>
          </w:p>
        </w:sdtContent>
      </w:sdt>
    </w:sdtContent>
  </w:sdt>
  <w:p w14:paraId="444569A5" w14:textId="77777777" w:rsidR="00FD0197" w:rsidRDefault="00FD019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83AF0" w14:textId="77777777" w:rsidR="00E10B22" w:rsidRDefault="00E10B22" w:rsidP="00ED69A8">
      <w:pPr>
        <w:spacing w:after="0" w:line="240" w:lineRule="auto"/>
      </w:pPr>
      <w:r>
        <w:separator/>
      </w:r>
    </w:p>
  </w:footnote>
  <w:footnote w:type="continuationSeparator" w:id="0">
    <w:p w14:paraId="27D89ED8" w14:textId="77777777" w:rsidR="00E10B22" w:rsidRDefault="00E10B22" w:rsidP="00ED69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F45AF"/>
    <w:multiLevelType w:val="hybridMultilevel"/>
    <w:tmpl w:val="2674B6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14B7752B"/>
    <w:multiLevelType w:val="hybridMultilevel"/>
    <w:tmpl w:val="659EBF4C"/>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
    <w:nsid w:val="1563238B"/>
    <w:multiLevelType w:val="hybridMultilevel"/>
    <w:tmpl w:val="58D682C0"/>
    <w:lvl w:ilvl="0" w:tplc="0CF8D3D6">
      <w:start w:val="1"/>
      <w:numFmt w:val="decimal"/>
      <w:lvlText w:val="%1."/>
      <w:lvlJc w:val="left"/>
      <w:pPr>
        <w:tabs>
          <w:tab w:val="num" w:pos="1070"/>
        </w:tabs>
        <w:ind w:left="1070" w:hanging="360"/>
      </w:pPr>
      <w:rPr>
        <w:rFonts w:cs="Times New Roman"/>
        <w:b w:val="0"/>
        <w:color w:val="auto"/>
      </w:rPr>
    </w:lvl>
    <w:lvl w:ilvl="1" w:tplc="73BC4E8E">
      <w:start w:val="1"/>
      <w:numFmt w:val="lowerLetter"/>
      <w:lvlText w:val="%2."/>
      <w:lvlJc w:val="left"/>
      <w:pPr>
        <w:tabs>
          <w:tab w:val="num" w:pos="1790"/>
        </w:tabs>
        <w:ind w:left="1790" w:hanging="360"/>
      </w:pPr>
      <w:rPr>
        <w:rFonts w:cs="Times New Roman"/>
        <w:color w:val="auto"/>
      </w:rPr>
    </w:lvl>
    <w:lvl w:ilvl="2" w:tplc="041F001B" w:tentative="1">
      <w:start w:val="1"/>
      <w:numFmt w:val="lowerRoman"/>
      <w:lvlText w:val="%3."/>
      <w:lvlJc w:val="right"/>
      <w:pPr>
        <w:tabs>
          <w:tab w:val="num" w:pos="2510"/>
        </w:tabs>
        <w:ind w:left="2510" w:hanging="180"/>
      </w:pPr>
      <w:rPr>
        <w:rFonts w:cs="Times New Roman"/>
      </w:rPr>
    </w:lvl>
    <w:lvl w:ilvl="3" w:tplc="041F000F" w:tentative="1">
      <w:start w:val="1"/>
      <w:numFmt w:val="decimal"/>
      <w:lvlText w:val="%4."/>
      <w:lvlJc w:val="left"/>
      <w:pPr>
        <w:tabs>
          <w:tab w:val="num" w:pos="3230"/>
        </w:tabs>
        <w:ind w:left="3230" w:hanging="360"/>
      </w:pPr>
      <w:rPr>
        <w:rFonts w:cs="Times New Roman"/>
      </w:rPr>
    </w:lvl>
    <w:lvl w:ilvl="4" w:tplc="041F0019" w:tentative="1">
      <w:start w:val="1"/>
      <w:numFmt w:val="lowerLetter"/>
      <w:lvlText w:val="%5."/>
      <w:lvlJc w:val="left"/>
      <w:pPr>
        <w:tabs>
          <w:tab w:val="num" w:pos="3950"/>
        </w:tabs>
        <w:ind w:left="3950" w:hanging="360"/>
      </w:pPr>
      <w:rPr>
        <w:rFonts w:cs="Times New Roman"/>
      </w:rPr>
    </w:lvl>
    <w:lvl w:ilvl="5" w:tplc="041F001B" w:tentative="1">
      <w:start w:val="1"/>
      <w:numFmt w:val="lowerRoman"/>
      <w:lvlText w:val="%6."/>
      <w:lvlJc w:val="right"/>
      <w:pPr>
        <w:tabs>
          <w:tab w:val="num" w:pos="4670"/>
        </w:tabs>
        <w:ind w:left="4670" w:hanging="180"/>
      </w:pPr>
      <w:rPr>
        <w:rFonts w:cs="Times New Roman"/>
      </w:rPr>
    </w:lvl>
    <w:lvl w:ilvl="6" w:tplc="041F000F" w:tentative="1">
      <w:start w:val="1"/>
      <w:numFmt w:val="decimal"/>
      <w:lvlText w:val="%7."/>
      <w:lvlJc w:val="left"/>
      <w:pPr>
        <w:tabs>
          <w:tab w:val="num" w:pos="5390"/>
        </w:tabs>
        <w:ind w:left="5390" w:hanging="360"/>
      </w:pPr>
      <w:rPr>
        <w:rFonts w:cs="Times New Roman"/>
      </w:rPr>
    </w:lvl>
    <w:lvl w:ilvl="7" w:tplc="041F0019" w:tentative="1">
      <w:start w:val="1"/>
      <w:numFmt w:val="lowerLetter"/>
      <w:lvlText w:val="%8."/>
      <w:lvlJc w:val="left"/>
      <w:pPr>
        <w:tabs>
          <w:tab w:val="num" w:pos="6110"/>
        </w:tabs>
        <w:ind w:left="6110" w:hanging="360"/>
      </w:pPr>
      <w:rPr>
        <w:rFonts w:cs="Times New Roman"/>
      </w:rPr>
    </w:lvl>
    <w:lvl w:ilvl="8" w:tplc="041F001B" w:tentative="1">
      <w:start w:val="1"/>
      <w:numFmt w:val="lowerRoman"/>
      <w:lvlText w:val="%9."/>
      <w:lvlJc w:val="right"/>
      <w:pPr>
        <w:tabs>
          <w:tab w:val="num" w:pos="6830"/>
        </w:tabs>
        <w:ind w:left="6830" w:hanging="180"/>
      </w:pPr>
      <w:rPr>
        <w:rFonts w:cs="Times New Roman"/>
      </w:rPr>
    </w:lvl>
  </w:abstractNum>
  <w:abstractNum w:abstractNumId="3">
    <w:nsid w:val="2FD830E4"/>
    <w:multiLevelType w:val="hybridMultilevel"/>
    <w:tmpl w:val="86968B4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5434CDB"/>
    <w:multiLevelType w:val="hybridMultilevel"/>
    <w:tmpl w:val="1EF05006"/>
    <w:lvl w:ilvl="0" w:tplc="0576E098">
      <w:start w:val="1"/>
      <w:numFmt w:val="decimal"/>
      <w:lvlText w:val="%1)"/>
      <w:lvlJc w:val="left"/>
      <w:pPr>
        <w:ind w:left="360" w:hanging="360"/>
      </w:pPr>
      <w:rPr>
        <w:rFonts w:cs="Times New Roman"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5">
    <w:nsid w:val="5B7B3A18"/>
    <w:multiLevelType w:val="hybridMultilevel"/>
    <w:tmpl w:val="EAC2D82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nsid w:val="76056D2F"/>
    <w:multiLevelType w:val="hybridMultilevel"/>
    <w:tmpl w:val="0674E664"/>
    <w:lvl w:ilvl="0" w:tplc="041F0017">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num w:numId="1">
    <w:abstractNumId w:val="2"/>
  </w:num>
  <w:num w:numId="2">
    <w:abstractNumId w:val="5"/>
  </w:num>
  <w:num w:numId="3">
    <w:abstractNumId w:val="6"/>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A6D"/>
    <w:rsid w:val="00015162"/>
    <w:rsid w:val="0004432D"/>
    <w:rsid w:val="000C7998"/>
    <w:rsid w:val="000E32FB"/>
    <w:rsid w:val="001169BD"/>
    <w:rsid w:val="001860F1"/>
    <w:rsid w:val="00192638"/>
    <w:rsid w:val="001D4EF3"/>
    <w:rsid w:val="001E12F3"/>
    <w:rsid w:val="002515EF"/>
    <w:rsid w:val="00272EE4"/>
    <w:rsid w:val="002F0E9D"/>
    <w:rsid w:val="0033309F"/>
    <w:rsid w:val="003D26BD"/>
    <w:rsid w:val="004B651D"/>
    <w:rsid w:val="004D17E7"/>
    <w:rsid w:val="0057497C"/>
    <w:rsid w:val="00586024"/>
    <w:rsid w:val="00605473"/>
    <w:rsid w:val="0061087B"/>
    <w:rsid w:val="006111B5"/>
    <w:rsid w:val="006275E8"/>
    <w:rsid w:val="006855C1"/>
    <w:rsid w:val="007120EC"/>
    <w:rsid w:val="007264CB"/>
    <w:rsid w:val="007E4CCE"/>
    <w:rsid w:val="00814E77"/>
    <w:rsid w:val="008217B4"/>
    <w:rsid w:val="008E0A6D"/>
    <w:rsid w:val="008E4ED7"/>
    <w:rsid w:val="00905C5A"/>
    <w:rsid w:val="009D05E8"/>
    <w:rsid w:val="00A77FF4"/>
    <w:rsid w:val="00BD59B2"/>
    <w:rsid w:val="00C22215"/>
    <w:rsid w:val="00C5477C"/>
    <w:rsid w:val="00C91E68"/>
    <w:rsid w:val="00CC1B65"/>
    <w:rsid w:val="00D129D1"/>
    <w:rsid w:val="00D21FD0"/>
    <w:rsid w:val="00DC65AF"/>
    <w:rsid w:val="00E10B22"/>
    <w:rsid w:val="00E60CEA"/>
    <w:rsid w:val="00E94C3E"/>
    <w:rsid w:val="00ED69A8"/>
    <w:rsid w:val="00F03C16"/>
    <w:rsid w:val="00F27D11"/>
    <w:rsid w:val="00FB2BF6"/>
    <w:rsid w:val="00FD0197"/>
    <w:rsid w:val="00FD1D49"/>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69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1D4EF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ont8">
    <w:name w:val="font_8"/>
    <w:basedOn w:val="Normal"/>
    <w:rsid w:val="00905C5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olor11">
    <w:name w:val="color_11"/>
    <w:basedOn w:val="VarsaylanParagrafYazTipi"/>
    <w:rsid w:val="00905C5A"/>
  </w:style>
  <w:style w:type="paragraph" w:styleId="ListeParagraf">
    <w:name w:val="List Paragraph"/>
    <w:basedOn w:val="Normal"/>
    <w:uiPriority w:val="34"/>
    <w:qFormat/>
    <w:rsid w:val="00C5477C"/>
    <w:pPr>
      <w:ind w:left="720"/>
      <w:contextualSpacing/>
    </w:pPr>
    <w:rPr>
      <w:rFonts w:ascii="Calibri" w:eastAsia="Calibri" w:hAnsi="Calibri" w:cs="Times New Roman"/>
    </w:rPr>
  </w:style>
  <w:style w:type="paragraph" w:styleId="BalonMetni">
    <w:name w:val="Balloon Text"/>
    <w:basedOn w:val="Normal"/>
    <w:link w:val="BalonMetniChar"/>
    <w:uiPriority w:val="99"/>
    <w:semiHidden/>
    <w:unhideWhenUsed/>
    <w:rsid w:val="001D4EF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D4EF3"/>
    <w:rPr>
      <w:rFonts w:ascii="Tahoma" w:hAnsi="Tahoma" w:cs="Tahoma"/>
      <w:sz w:val="16"/>
      <w:szCs w:val="16"/>
    </w:rPr>
  </w:style>
  <w:style w:type="character" w:customStyle="1" w:styleId="Balk2Char">
    <w:name w:val="Başlık 2 Char"/>
    <w:basedOn w:val="VarsaylanParagrafYazTipi"/>
    <w:link w:val="Balk2"/>
    <w:uiPriority w:val="9"/>
    <w:rsid w:val="001D4EF3"/>
    <w:rPr>
      <w:rFonts w:ascii="Times New Roman" w:eastAsia="Times New Roman" w:hAnsi="Times New Roman" w:cs="Times New Roman"/>
      <w:b/>
      <w:bCs/>
      <w:sz w:val="36"/>
      <w:szCs w:val="36"/>
      <w:lang w:eastAsia="tr-TR"/>
    </w:rPr>
  </w:style>
  <w:style w:type="character" w:customStyle="1" w:styleId="color33">
    <w:name w:val="color_33"/>
    <w:basedOn w:val="VarsaylanParagrafYazTipi"/>
    <w:rsid w:val="001D4EF3"/>
  </w:style>
  <w:style w:type="paragraph" w:styleId="stbilgi">
    <w:name w:val="header"/>
    <w:basedOn w:val="Normal"/>
    <w:link w:val="stbilgiChar"/>
    <w:uiPriority w:val="99"/>
    <w:unhideWhenUsed/>
    <w:rsid w:val="00ED69A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D69A8"/>
  </w:style>
  <w:style w:type="paragraph" w:styleId="Altbilgi">
    <w:name w:val="footer"/>
    <w:basedOn w:val="Normal"/>
    <w:link w:val="AltbilgiChar"/>
    <w:uiPriority w:val="99"/>
    <w:unhideWhenUsed/>
    <w:rsid w:val="00ED69A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D69A8"/>
  </w:style>
  <w:style w:type="paragraph" w:customStyle="1" w:styleId="Default">
    <w:name w:val="Default"/>
    <w:rsid w:val="00E94C3E"/>
    <w:pPr>
      <w:widowControl w:val="0"/>
      <w:autoSpaceDE w:val="0"/>
      <w:autoSpaceDN w:val="0"/>
      <w:adjustRightInd w:val="0"/>
      <w:spacing w:after="0" w:line="240" w:lineRule="auto"/>
    </w:pPr>
    <w:rPr>
      <w:rFonts w:ascii="Calibri" w:hAnsi="Calibri" w:cs="Calibri"/>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1D4EF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ont8">
    <w:name w:val="font_8"/>
    <w:basedOn w:val="Normal"/>
    <w:rsid w:val="00905C5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olor11">
    <w:name w:val="color_11"/>
    <w:basedOn w:val="VarsaylanParagrafYazTipi"/>
    <w:rsid w:val="00905C5A"/>
  </w:style>
  <w:style w:type="paragraph" w:styleId="ListeParagraf">
    <w:name w:val="List Paragraph"/>
    <w:basedOn w:val="Normal"/>
    <w:uiPriority w:val="34"/>
    <w:qFormat/>
    <w:rsid w:val="00C5477C"/>
    <w:pPr>
      <w:ind w:left="720"/>
      <w:contextualSpacing/>
    </w:pPr>
    <w:rPr>
      <w:rFonts w:ascii="Calibri" w:eastAsia="Calibri" w:hAnsi="Calibri" w:cs="Times New Roman"/>
    </w:rPr>
  </w:style>
  <w:style w:type="paragraph" w:styleId="BalonMetni">
    <w:name w:val="Balloon Text"/>
    <w:basedOn w:val="Normal"/>
    <w:link w:val="BalonMetniChar"/>
    <w:uiPriority w:val="99"/>
    <w:semiHidden/>
    <w:unhideWhenUsed/>
    <w:rsid w:val="001D4EF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D4EF3"/>
    <w:rPr>
      <w:rFonts w:ascii="Tahoma" w:hAnsi="Tahoma" w:cs="Tahoma"/>
      <w:sz w:val="16"/>
      <w:szCs w:val="16"/>
    </w:rPr>
  </w:style>
  <w:style w:type="character" w:customStyle="1" w:styleId="Balk2Char">
    <w:name w:val="Başlık 2 Char"/>
    <w:basedOn w:val="VarsaylanParagrafYazTipi"/>
    <w:link w:val="Balk2"/>
    <w:uiPriority w:val="9"/>
    <w:rsid w:val="001D4EF3"/>
    <w:rPr>
      <w:rFonts w:ascii="Times New Roman" w:eastAsia="Times New Roman" w:hAnsi="Times New Roman" w:cs="Times New Roman"/>
      <w:b/>
      <w:bCs/>
      <w:sz w:val="36"/>
      <w:szCs w:val="36"/>
      <w:lang w:eastAsia="tr-TR"/>
    </w:rPr>
  </w:style>
  <w:style w:type="character" w:customStyle="1" w:styleId="color33">
    <w:name w:val="color_33"/>
    <w:basedOn w:val="VarsaylanParagrafYazTipi"/>
    <w:rsid w:val="001D4EF3"/>
  </w:style>
  <w:style w:type="paragraph" w:styleId="stbilgi">
    <w:name w:val="header"/>
    <w:basedOn w:val="Normal"/>
    <w:link w:val="stbilgiChar"/>
    <w:uiPriority w:val="99"/>
    <w:unhideWhenUsed/>
    <w:rsid w:val="00ED69A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D69A8"/>
  </w:style>
  <w:style w:type="paragraph" w:styleId="Altbilgi">
    <w:name w:val="footer"/>
    <w:basedOn w:val="Normal"/>
    <w:link w:val="AltbilgiChar"/>
    <w:uiPriority w:val="99"/>
    <w:unhideWhenUsed/>
    <w:rsid w:val="00ED69A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D69A8"/>
  </w:style>
  <w:style w:type="paragraph" w:customStyle="1" w:styleId="Default">
    <w:name w:val="Default"/>
    <w:rsid w:val="00E94C3E"/>
    <w:pPr>
      <w:widowControl w:val="0"/>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12923">
      <w:bodyDiv w:val="1"/>
      <w:marLeft w:val="0"/>
      <w:marRight w:val="0"/>
      <w:marTop w:val="0"/>
      <w:marBottom w:val="0"/>
      <w:divBdr>
        <w:top w:val="none" w:sz="0" w:space="0" w:color="auto"/>
        <w:left w:val="none" w:sz="0" w:space="0" w:color="auto"/>
        <w:bottom w:val="none" w:sz="0" w:space="0" w:color="auto"/>
        <w:right w:val="none" w:sz="0" w:space="0" w:color="auto"/>
      </w:divBdr>
    </w:div>
    <w:div w:id="248274798">
      <w:bodyDiv w:val="1"/>
      <w:marLeft w:val="0"/>
      <w:marRight w:val="0"/>
      <w:marTop w:val="0"/>
      <w:marBottom w:val="0"/>
      <w:divBdr>
        <w:top w:val="none" w:sz="0" w:space="0" w:color="auto"/>
        <w:left w:val="none" w:sz="0" w:space="0" w:color="auto"/>
        <w:bottom w:val="none" w:sz="0" w:space="0" w:color="auto"/>
        <w:right w:val="none" w:sz="0" w:space="0" w:color="auto"/>
      </w:divBdr>
    </w:div>
    <w:div w:id="1014575642">
      <w:bodyDiv w:val="1"/>
      <w:marLeft w:val="0"/>
      <w:marRight w:val="0"/>
      <w:marTop w:val="0"/>
      <w:marBottom w:val="0"/>
      <w:divBdr>
        <w:top w:val="none" w:sz="0" w:space="0" w:color="auto"/>
        <w:left w:val="none" w:sz="0" w:space="0" w:color="auto"/>
        <w:bottom w:val="none" w:sz="0" w:space="0" w:color="auto"/>
        <w:right w:val="none" w:sz="0" w:space="0" w:color="auto"/>
      </w:divBdr>
    </w:div>
    <w:div w:id="117580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550</Words>
  <Characters>3136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35</cp:revision>
  <cp:lastPrinted>2016-05-26T13:25:00Z</cp:lastPrinted>
  <dcterms:created xsi:type="dcterms:W3CDTF">2016-05-26T07:04:00Z</dcterms:created>
  <dcterms:modified xsi:type="dcterms:W3CDTF">2017-07-10T11:31:00Z</dcterms:modified>
</cp:coreProperties>
</file>