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25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73303" cy="98412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303" cy="98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6"/>
        <w:ind w:right="407"/>
        <w:jc w:val="center"/>
      </w:pPr>
      <w:r>
        <w:rPr/>
        <w:t>TÜRKİYE SUALTI SPORLARI FEDERASYONU</w:t>
      </w:r>
    </w:p>
    <w:p>
      <w:pPr>
        <w:pStyle w:val="BodyText"/>
        <w:spacing w:before="29"/>
        <w:ind w:right="410"/>
        <w:jc w:val="center"/>
      </w:pPr>
      <w:r>
        <w:rPr/>
        <w:t>08-10 ARALIK 2017-İSTANBUL/ADAY HAKEM KURSU SONUÇLARI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4859"/>
        <w:gridCol w:w="2257"/>
      </w:tblGrid>
      <w:tr>
        <w:trPr>
          <w:trHeight w:val="305" w:hRule="exact"/>
        </w:trPr>
        <w:tc>
          <w:tcPr>
            <w:tcW w:w="790" w:type="dxa"/>
          </w:tcPr>
          <w:p>
            <w:pPr/>
          </w:p>
        </w:tc>
        <w:tc>
          <w:tcPr>
            <w:tcW w:w="4859" w:type="dxa"/>
          </w:tcPr>
          <w:p>
            <w:pPr>
              <w:pStyle w:val="TableParagraph"/>
              <w:spacing w:before="6"/>
              <w:ind w:left="1683" w:right="1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2257" w:type="dxa"/>
          </w:tcPr>
          <w:p>
            <w:pPr>
              <w:pStyle w:val="TableParagraph"/>
              <w:spacing w:before="6"/>
              <w:ind w:right="5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DURUMU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49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ABDULLAH ALPEREN OKUMUŞ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49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ALİCAN KİRAZ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49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AYÇA ÇELİKBİLEK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49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CEM TENGERLİ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49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EREN GÜNASLAN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49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EYLEM MORDOĞAN KANBEROĞLU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50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GÖZDE SAĞLAM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49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GÜLSÜM ASLI MORAL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49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M.ENES ÖZBUNAR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49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MEHMET BUĞRA ŞAHİN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49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MELİH GÜNDOĞDU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49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MURAT BAYAR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49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MUSA AYDOĞAR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50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SELCAN GÜNASLAN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49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SERENAY TOPSAKAL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49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SULTAN SELİM GÜNEŞ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>
        <w:trPr>
          <w:trHeight w:val="389" w:hRule="exact"/>
        </w:trPr>
        <w:tc>
          <w:tcPr>
            <w:tcW w:w="790" w:type="dxa"/>
          </w:tcPr>
          <w:p>
            <w:pPr>
              <w:pStyle w:val="TableParagraph"/>
              <w:spacing w:before="49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85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YASEMİN TÜRKSEVER</w:t>
            </w:r>
          </w:p>
        </w:tc>
        <w:tc>
          <w:tcPr>
            <w:tcW w:w="2257" w:type="dxa"/>
          </w:tcPr>
          <w:p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</w:tbl>
    <w:sectPr>
      <w:type w:val="continuous"/>
      <w:pgSz w:w="11910" w:h="16840"/>
      <w:pgMar w:top="8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519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dcterms:created xsi:type="dcterms:W3CDTF">2017-12-22T11:50:21Z</dcterms:created>
  <dcterms:modified xsi:type="dcterms:W3CDTF">2017-12-22T11:50:21Z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2017-12-22T00:00:00Z</vt:filetime>
  </property>
</Properties>
</file>