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C7" w:rsidRPr="00560A5C" w:rsidRDefault="00FC4AC7"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1520BCBD" wp14:editId="23F552D0">
            <wp:simplePos x="0" y="0"/>
            <wp:positionH relativeFrom="margin">
              <wp:align>left</wp:align>
            </wp:positionH>
            <wp:positionV relativeFrom="paragraph">
              <wp:posOffset>-210185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Pr="00560A5C">
        <w:rPr>
          <w:b/>
          <w:sz w:val="28"/>
        </w:rPr>
        <w:t>Türkiye Sualtı Sporları Federasyonu</w:t>
      </w:r>
    </w:p>
    <w:p w:rsidR="00FC4AC7" w:rsidRDefault="009F3ECB" w:rsidP="00FC4AC7">
      <w:pPr>
        <w:pStyle w:val="AralkYok"/>
        <w:jc w:val="center"/>
        <w:rPr>
          <w:b/>
          <w:sz w:val="28"/>
        </w:rPr>
      </w:pPr>
      <w:r>
        <w:rPr>
          <w:b/>
          <w:sz w:val="28"/>
        </w:rPr>
        <w:t>Sualtı Hokeyi Bran</w:t>
      </w:r>
      <w:r w:rsidR="00FC4AC7" w:rsidRPr="00560A5C">
        <w:rPr>
          <w:b/>
          <w:sz w:val="28"/>
        </w:rPr>
        <w:t>şı</w:t>
      </w:r>
    </w:p>
    <w:p w:rsidR="00045BE3" w:rsidRPr="00560A5C" w:rsidRDefault="00045BE3" w:rsidP="00FC4AC7">
      <w:pPr>
        <w:pStyle w:val="AralkYok"/>
        <w:jc w:val="center"/>
        <w:rPr>
          <w:b/>
          <w:sz w:val="28"/>
        </w:rPr>
      </w:pPr>
    </w:p>
    <w:p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rsidR="00FC4AC7" w:rsidRDefault="00FC4AC7" w:rsidP="005E64A1">
      <w:pPr>
        <w:pStyle w:val="AralkYok"/>
        <w:rPr>
          <w:b/>
          <w:sz w:val="24"/>
        </w:rPr>
      </w:pPr>
    </w:p>
    <w:p w:rsidR="00362135" w:rsidRDefault="00362135" w:rsidP="005E64A1">
      <w:pPr>
        <w:pStyle w:val="AralkYok"/>
        <w:rPr>
          <w:b/>
          <w:sz w:val="24"/>
        </w:rPr>
      </w:pPr>
    </w:p>
    <w:p w:rsidR="009B2F0B" w:rsidRPr="009F3ECB" w:rsidRDefault="00147638" w:rsidP="009F3ECB">
      <w:pPr>
        <w:pStyle w:val="AralkYok"/>
        <w:tabs>
          <w:tab w:val="left" w:pos="426"/>
          <w:tab w:val="left" w:pos="2268"/>
        </w:tabs>
        <w:rPr>
          <w:sz w:val="24"/>
          <w:szCs w:val="24"/>
        </w:rPr>
      </w:pPr>
      <w:r>
        <w:rPr>
          <w:b/>
          <w:sz w:val="24"/>
          <w:szCs w:val="24"/>
        </w:rPr>
        <w:tab/>
      </w:r>
      <w:r w:rsidR="008944C2" w:rsidRPr="00045BE3">
        <w:rPr>
          <w:b/>
          <w:sz w:val="24"/>
          <w:szCs w:val="24"/>
        </w:rPr>
        <w:t>Yarışma Adı:</w:t>
      </w:r>
      <w:r w:rsidR="001D5555" w:rsidRPr="00045BE3">
        <w:rPr>
          <w:sz w:val="24"/>
          <w:szCs w:val="24"/>
        </w:rPr>
        <w:tab/>
      </w:r>
      <w:r w:rsidR="009F3ECB" w:rsidRPr="009F3ECB">
        <w:rPr>
          <w:sz w:val="24"/>
          <w:szCs w:val="24"/>
        </w:rPr>
        <w:t xml:space="preserve">Sualtı Hokeyi </w:t>
      </w:r>
      <w:r w:rsidR="009F3ECB">
        <w:rPr>
          <w:sz w:val="24"/>
          <w:szCs w:val="24"/>
        </w:rPr>
        <w:t>Türkiye Şampiyonası</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E100CB">
        <w:rPr>
          <w:sz w:val="24"/>
          <w:szCs w:val="24"/>
        </w:rPr>
        <w:t>Tekirdağ</w:t>
      </w:r>
    </w:p>
    <w:p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E100CB">
        <w:rPr>
          <w:sz w:val="24"/>
          <w:szCs w:val="24"/>
        </w:rPr>
        <w:t>Tekirdağ</w:t>
      </w:r>
      <w:r w:rsidR="000136C4">
        <w:rPr>
          <w:sz w:val="24"/>
          <w:szCs w:val="24"/>
        </w:rPr>
        <w:t xml:space="preserve"> </w:t>
      </w:r>
      <w:r w:rsidR="00611AA8">
        <w:rPr>
          <w:sz w:val="24"/>
          <w:szCs w:val="24"/>
        </w:rPr>
        <w:t>Olimpik</w:t>
      </w:r>
      <w:r w:rsidR="00AD24CF" w:rsidRPr="00045BE3">
        <w:rPr>
          <w:sz w:val="24"/>
          <w:szCs w:val="24"/>
        </w:rPr>
        <w:t xml:space="preserve"> </w:t>
      </w:r>
      <w:r w:rsidR="002F3BD7">
        <w:rPr>
          <w:sz w:val="24"/>
          <w:szCs w:val="24"/>
        </w:rPr>
        <w:t xml:space="preserve">Kapalı </w:t>
      </w:r>
      <w:r w:rsidR="00AD24CF" w:rsidRPr="00045BE3">
        <w:rPr>
          <w:sz w:val="24"/>
          <w:szCs w:val="24"/>
        </w:rPr>
        <w:t>Yüzme Havuzu</w:t>
      </w:r>
    </w:p>
    <w:p w:rsidR="008944C2"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E100CB">
        <w:rPr>
          <w:sz w:val="24"/>
          <w:szCs w:val="24"/>
        </w:rPr>
        <w:t xml:space="preserve">16-19 Mayıs </w:t>
      </w:r>
      <w:r w:rsidR="00BA0D59">
        <w:rPr>
          <w:sz w:val="24"/>
          <w:szCs w:val="24"/>
        </w:rPr>
        <w:t>201</w:t>
      </w:r>
      <w:r w:rsidR="00A33582">
        <w:rPr>
          <w:sz w:val="24"/>
          <w:szCs w:val="24"/>
        </w:rPr>
        <w:t>9</w:t>
      </w:r>
    </w:p>
    <w:p w:rsidR="009F3ECB" w:rsidRPr="009F3ECB" w:rsidRDefault="009F3ECB" w:rsidP="009F3ECB">
      <w:pPr>
        <w:pStyle w:val="AralkYok"/>
        <w:tabs>
          <w:tab w:val="left" w:pos="426"/>
          <w:tab w:val="left" w:pos="2268"/>
        </w:tabs>
        <w:jc w:val="both"/>
        <w:rPr>
          <w:sz w:val="24"/>
          <w:szCs w:val="24"/>
        </w:rPr>
      </w:pPr>
      <w:r>
        <w:rPr>
          <w:sz w:val="24"/>
          <w:szCs w:val="24"/>
        </w:rPr>
        <w:tab/>
      </w:r>
      <w:r w:rsidRPr="009F3ECB">
        <w:rPr>
          <w:b/>
          <w:sz w:val="24"/>
          <w:szCs w:val="24"/>
        </w:rPr>
        <w:t>Son Başvuru:</w:t>
      </w:r>
      <w:r>
        <w:rPr>
          <w:sz w:val="24"/>
          <w:szCs w:val="24"/>
        </w:rPr>
        <w:tab/>
      </w:r>
      <w:r w:rsidR="00E100CB">
        <w:rPr>
          <w:sz w:val="24"/>
          <w:szCs w:val="24"/>
        </w:rPr>
        <w:t>7</w:t>
      </w:r>
      <w:r w:rsidRPr="009F3ECB">
        <w:rPr>
          <w:sz w:val="24"/>
          <w:szCs w:val="24"/>
        </w:rPr>
        <w:t xml:space="preserve"> Ma</w:t>
      </w:r>
      <w:r w:rsidR="00E100CB">
        <w:rPr>
          <w:sz w:val="24"/>
          <w:szCs w:val="24"/>
        </w:rPr>
        <w:t>yıs</w:t>
      </w:r>
      <w:r w:rsidRPr="009F3ECB">
        <w:rPr>
          <w:sz w:val="24"/>
          <w:szCs w:val="24"/>
        </w:rPr>
        <w:t xml:space="preserve"> 2019 </w:t>
      </w:r>
      <w:r w:rsidR="005A1B2C">
        <w:rPr>
          <w:sz w:val="24"/>
          <w:szCs w:val="24"/>
        </w:rPr>
        <w:t>S</w:t>
      </w:r>
      <w:r w:rsidRPr="009F3ECB">
        <w:rPr>
          <w:sz w:val="24"/>
          <w:szCs w:val="24"/>
        </w:rPr>
        <w:t>alı günü saat 12:00</w:t>
      </w:r>
    </w:p>
    <w:p w:rsidR="009F3ECB" w:rsidRDefault="00147638" w:rsidP="00147638">
      <w:pPr>
        <w:pStyle w:val="AralkYok"/>
        <w:tabs>
          <w:tab w:val="left" w:pos="426"/>
          <w:tab w:val="left" w:pos="2268"/>
        </w:tabs>
        <w:jc w:val="both"/>
        <w:rPr>
          <w:b/>
          <w:sz w:val="24"/>
          <w:szCs w:val="24"/>
        </w:rPr>
      </w:pPr>
      <w:r>
        <w:rPr>
          <w:b/>
          <w:sz w:val="24"/>
          <w:szCs w:val="24"/>
        </w:rPr>
        <w:tab/>
      </w:r>
    </w:p>
    <w:p w:rsidR="009A7F8D" w:rsidRDefault="009F3ECB" w:rsidP="002F6E04">
      <w:pPr>
        <w:pStyle w:val="AralkYok"/>
        <w:tabs>
          <w:tab w:val="left" w:pos="426"/>
          <w:tab w:val="left" w:pos="2268"/>
        </w:tabs>
        <w:ind w:left="2268" w:hanging="2268"/>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E100CB">
        <w:rPr>
          <w:sz w:val="24"/>
          <w:szCs w:val="24"/>
        </w:rPr>
        <w:t xml:space="preserve">16 Mayıs </w:t>
      </w:r>
      <w:r>
        <w:rPr>
          <w:sz w:val="24"/>
          <w:szCs w:val="24"/>
        </w:rPr>
        <w:t>2019</w:t>
      </w:r>
      <w:r w:rsidR="009A7F8D" w:rsidRPr="00045BE3">
        <w:rPr>
          <w:sz w:val="24"/>
          <w:szCs w:val="24"/>
        </w:rPr>
        <w:t xml:space="preserve"> </w:t>
      </w:r>
      <w:r>
        <w:rPr>
          <w:sz w:val="24"/>
          <w:szCs w:val="24"/>
        </w:rPr>
        <w:t>Perşembe</w:t>
      </w:r>
      <w:r w:rsidR="009A7F8D" w:rsidRPr="00045BE3">
        <w:rPr>
          <w:sz w:val="24"/>
          <w:szCs w:val="24"/>
        </w:rPr>
        <w:t xml:space="preserve"> (1</w:t>
      </w:r>
      <w:r>
        <w:rPr>
          <w:sz w:val="24"/>
          <w:szCs w:val="24"/>
        </w:rPr>
        <w:t>8</w:t>
      </w:r>
      <w:r w:rsidR="009A7F8D" w:rsidRPr="00045BE3">
        <w:rPr>
          <w:sz w:val="24"/>
          <w:szCs w:val="24"/>
        </w:rPr>
        <w:t>:</w:t>
      </w:r>
      <w:r>
        <w:rPr>
          <w:sz w:val="24"/>
          <w:szCs w:val="24"/>
        </w:rPr>
        <w:t>0</w:t>
      </w:r>
      <w:r w:rsidR="009A7F8D" w:rsidRPr="00045BE3">
        <w:rPr>
          <w:sz w:val="24"/>
          <w:szCs w:val="24"/>
        </w:rPr>
        <w:t>0)</w:t>
      </w:r>
      <w:r w:rsidR="002F6E04">
        <w:rPr>
          <w:sz w:val="24"/>
          <w:szCs w:val="24"/>
        </w:rPr>
        <w:br/>
      </w:r>
      <w:r w:rsidR="00E100CB">
        <w:rPr>
          <w:sz w:val="24"/>
          <w:szCs w:val="24"/>
        </w:rPr>
        <w:t>Tekirdağ</w:t>
      </w:r>
      <w:r>
        <w:rPr>
          <w:sz w:val="24"/>
          <w:szCs w:val="24"/>
        </w:rPr>
        <w:t xml:space="preserve"> Olimpik</w:t>
      </w:r>
      <w:r w:rsidRPr="00045BE3">
        <w:rPr>
          <w:sz w:val="24"/>
          <w:szCs w:val="24"/>
        </w:rPr>
        <w:t xml:space="preserve"> </w:t>
      </w:r>
      <w:r w:rsidR="002F3BD7">
        <w:rPr>
          <w:sz w:val="24"/>
          <w:szCs w:val="24"/>
        </w:rPr>
        <w:t xml:space="preserve">Kapalı </w:t>
      </w:r>
      <w:r w:rsidR="002F3BD7" w:rsidRPr="00045BE3">
        <w:rPr>
          <w:sz w:val="24"/>
          <w:szCs w:val="24"/>
        </w:rPr>
        <w:t>Yüzme Havuzu</w:t>
      </w:r>
    </w:p>
    <w:p w:rsidR="009F3ECB" w:rsidRDefault="009F3ECB" w:rsidP="00147638">
      <w:pPr>
        <w:pStyle w:val="AralkYok"/>
        <w:tabs>
          <w:tab w:val="left" w:pos="426"/>
          <w:tab w:val="left" w:pos="2268"/>
        </w:tabs>
        <w:jc w:val="both"/>
        <w:rPr>
          <w:sz w:val="24"/>
          <w:szCs w:val="24"/>
        </w:rPr>
      </w:pP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 xml:space="preserve">Toplantı, </w:t>
      </w:r>
      <w:r w:rsidRPr="009F3ECB">
        <w:rPr>
          <w:b/>
          <w:sz w:val="24"/>
          <w:szCs w:val="24"/>
          <w:u w:val="single"/>
        </w:rPr>
        <w:t>katılımcı kulüpler fazla olduğu takdirde</w:t>
      </w:r>
      <w:r w:rsidRPr="009F3ECB">
        <w:rPr>
          <w:sz w:val="24"/>
          <w:szCs w:val="24"/>
        </w:rPr>
        <w:t xml:space="preserve"> Perş</w:t>
      </w:r>
      <w:r>
        <w:rPr>
          <w:sz w:val="24"/>
          <w:szCs w:val="24"/>
        </w:rPr>
        <w:t xml:space="preserve">embe günü saat </w:t>
      </w:r>
      <w:r w:rsidRPr="009F3ECB">
        <w:rPr>
          <w:sz w:val="24"/>
          <w:szCs w:val="24"/>
        </w:rPr>
        <w:t xml:space="preserve">13:00’da başlayacak ve müsabakalarda toplantı sonrası saat 14:30’da başlayacaktır. </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Katılımın normal olması durumunda teknik toplantı saati 18:00’da olacak ve müsabak</w:t>
      </w:r>
      <w:r>
        <w:rPr>
          <w:sz w:val="24"/>
          <w:szCs w:val="24"/>
        </w:rPr>
        <w:t>alar ertesi gün yapılacaktır.</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Teknik toplantıya; her kulüp adına, onaylı kafile listesinde ismi</w:t>
      </w:r>
      <w:r w:rsidR="00B55E75">
        <w:rPr>
          <w:sz w:val="24"/>
          <w:szCs w:val="24"/>
        </w:rPr>
        <w:t xml:space="preserve"> yazılı olan takım </w:t>
      </w:r>
      <w:proofErr w:type="gramStart"/>
      <w:r w:rsidR="00B55E75">
        <w:rPr>
          <w:sz w:val="24"/>
          <w:szCs w:val="24"/>
        </w:rPr>
        <w:t>antrenörü</w:t>
      </w:r>
      <w:proofErr w:type="gramEnd"/>
      <w:r w:rsidR="00B55E75">
        <w:rPr>
          <w:sz w:val="24"/>
          <w:szCs w:val="24"/>
        </w:rPr>
        <w:t xml:space="preserve"> ya</w:t>
      </w:r>
      <w:r w:rsidR="00CB22A4">
        <w:rPr>
          <w:sz w:val="24"/>
          <w:szCs w:val="24"/>
        </w:rPr>
        <w:t xml:space="preserve"> </w:t>
      </w:r>
      <w:r w:rsidRPr="009F3ECB">
        <w:rPr>
          <w:sz w:val="24"/>
          <w:szCs w:val="24"/>
        </w:rPr>
        <w:t xml:space="preserve">da idarecisi olarak görevlendirilmiş, en fazla 2(iki) kişi katılacaktır. Yarışmaya katılan kulüpler ile ilgisi olmayan kişiler ve sporcular kesinlikle teknik toplantıya katılamayacaklardır. </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 xml:space="preserve">Teknik toplantıya, kafile listesinde adı yazılı antrenör veya idareci ile geçerli yazılı mazeret dilekçesi bildirmeden katılmayan kulüpler kesinlikle yarışmalara alınmayacaktır. </w:t>
      </w:r>
    </w:p>
    <w:p w:rsidR="009F3ECB" w:rsidRPr="009F3ECB" w:rsidRDefault="009F3ECB" w:rsidP="009F3ECB">
      <w:pPr>
        <w:pStyle w:val="AralkYok"/>
        <w:numPr>
          <w:ilvl w:val="0"/>
          <w:numId w:val="29"/>
        </w:numPr>
        <w:tabs>
          <w:tab w:val="left" w:pos="426"/>
          <w:tab w:val="left" w:pos="2268"/>
        </w:tabs>
        <w:jc w:val="both"/>
        <w:rPr>
          <w:sz w:val="24"/>
          <w:szCs w:val="24"/>
        </w:rPr>
      </w:pPr>
      <w:r w:rsidRPr="009F3ECB">
        <w:rPr>
          <w:sz w:val="24"/>
          <w:szCs w:val="24"/>
        </w:rPr>
        <w:t>Müsabakalarda uygulanacak sistem ve maç süreleri, katılımcı kulüp sayılarına göre yayınlanacak fikstür ile ilan edilecektir.</w:t>
      </w:r>
    </w:p>
    <w:p w:rsidR="008944C2" w:rsidRDefault="008944C2" w:rsidP="008944C2">
      <w:pPr>
        <w:pStyle w:val="AralkYok"/>
      </w:pPr>
    </w:p>
    <w:p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rsidR="00D003B4" w:rsidRPr="005B3454" w:rsidRDefault="009F3ECB" w:rsidP="00D003B4">
      <w:pPr>
        <w:widowControl w:val="0"/>
        <w:numPr>
          <w:ilvl w:val="0"/>
          <w:numId w:val="33"/>
        </w:numPr>
        <w:pBdr>
          <w:top w:val="nil"/>
          <w:left w:val="nil"/>
          <w:bottom w:val="nil"/>
          <w:right w:val="nil"/>
          <w:between w:val="nil"/>
        </w:pBdr>
        <w:tabs>
          <w:tab w:val="left" w:pos="828"/>
        </w:tabs>
        <w:spacing w:before="200" w:after="0" w:line="276" w:lineRule="auto"/>
        <w:ind w:right="113" w:hanging="360"/>
        <w:jc w:val="both"/>
        <w:rPr>
          <w:rFonts w:cstheme="minorHAnsi"/>
          <w:sz w:val="24"/>
          <w:szCs w:val="24"/>
        </w:rPr>
      </w:pPr>
      <w:r w:rsidRPr="005B3454">
        <w:rPr>
          <w:rFonts w:eastAsia="Calibri" w:cstheme="minorHAnsi"/>
          <w:sz w:val="24"/>
          <w:szCs w:val="24"/>
        </w:rPr>
        <w:t>(Kadın-Erkek) Yarışmalara her takım</w:t>
      </w:r>
      <w:bookmarkStart w:id="0" w:name="_Hlk185100"/>
      <w:r w:rsidR="00D003B4" w:rsidRPr="005B3454">
        <w:rPr>
          <w:rFonts w:cstheme="minorHAnsi"/>
          <w:sz w:val="24"/>
          <w:szCs w:val="24"/>
        </w:rPr>
        <w:t xml:space="preserve">, </w:t>
      </w:r>
      <w:r w:rsidR="00D003B4" w:rsidRPr="005B3454">
        <w:rPr>
          <w:rFonts w:cstheme="minorHAnsi"/>
          <w:b/>
          <w:sz w:val="24"/>
          <w:szCs w:val="24"/>
        </w:rPr>
        <w:t xml:space="preserve">2003 doğum yılı alt sınır olan </w:t>
      </w:r>
      <w:r w:rsidR="00D003B4" w:rsidRPr="005B3454">
        <w:rPr>
          <w:rFonts w:cstheme="minorHAnsi"/>
          <w:sz w:val="24"/>
          <w:szCs w:val="24"/>
        </w:rPr>
        <w:t xml:space="preserve">en fazla 14 sporcu ile katılabilirler. </w:t>
      </w:r>
      <w:bookmarkStart w:id="1" w:name="_Hlk6063681"/>
      <w:r w:rsidR="00D003B4" w:rsidRPr="005B3454">
        <w:rPr>
          <w:rFonts w:cstheme="minorHAnsi"/>
          <w:sz w:val="24"/>
          <w:szCs w:val="24"/>
        </w:rPr>
        <w:t xml:space="preserve">Müsabaka karşılaşmaları </w:t>
      </w:r>
      <w:proofErr w:type="spellStart"/>
      <w:r w:rsidR="00D003B4" w:rsidRPr="005B3454">
        <w:rPr>
          <w:rFonts w:cstheme="minorHAnsi"/>
          <w:sz w:val="24"/>
          <w:szCs w:val="24"/>
        </w:rPr>
        <w:t>esame</w:t>
      </w:r>
      <w:proofErr w:type="spellEnd"/>
      <w:r w:rsidR="00D003B4" w:rsidRPr="005B3454">
        <w:rPr>
          <w:rFonts w:cstheme="minorHAnsi"/>
          <w:sz w:val="24"/>
          <w:szCs w:val="24"/>
        </w:rPr>
        <w:t xml:space="preserve"> listelerinde </w:t>
      </w:r>
      <w:r w:rsidR="00D003B4" w:rsidRPr="005B3454">
        <w:rPr>
          <w:rFonts w:cstheme="minorHAnsi"/>
          <w:b/>
          <w:sz w:val="24"/>
          <w:szCs w:val="24"/>
        </w:rPr>
        <w:t xml:space="preserve">18 yaş (2001 doğumlu) ve üzeri </w:t>
      </w:r>
      <w:r w:rsidR="00D003B4" w:rsidRPr="005B3454">
        <w:rPr>
          <w:rFonts w:cstheme="minorHAnsi"/>
          <w:sz w:val="24"/>
          <w:szCs w:val="24"/>
        </w:rPr>
        <w:t>en az 4 sporcu sporcu bulunmak zorundadır.</w:t>
      </w:r>
      <w:bookmarkEnd w:id="1"/>
    </w:p>
    <w:p w:rsidR="005B3454" w:rsidRPr="005B3454" w:rsidRDefault="005B3454" w:rsidP="00D003B4">
      <w:pPr>
        <w:widowControl w:val="0"/>
        <w:numPr>
          <w:ilvl w:val="0"/>
          <w:numId w:val="33"/>
        </w:numPr>
        <w:pBdr>
          <w:top w:val="nil"/>
          <w:left w:val="nil"/>
          <w:bottom w:val="nil"/>
          <w:right w:val="nil"/>
          <w:between w:val="nil"/>
        </w:pBdr>
        <w:tabs>
          <w:tab w:val="left" w:pos="828"/>
        </w:tabs>
        <w:spacing w:before="200" w:after="0" w:line="276" w:lineRule="auto"/>
        <w:ind w:right="113" w:hanging="360"/>
        <w:jc w:val="both"/>
        <w:rPr>
          <w:rFonts w:cstheme="minorHAnsi"/>
          <w:sz w:val="24"/>
          <w:szCs w:val="24"/>
        </w:rPr>
      </w:pPr>
      <w:r w:rsidRPr="005B3454">
        <w:rPr>
          <w:rFonts w:eastAsia="Times New Roman" w:cstheme="minorHAnsi"/>
          <w:b/>
          <w:sz w:val="24"/>
          <w:szCs w:val="24"/>
        </w:rPr>
        <w:t xml:space="preserve"> </w:t>
      </w:r>
      <w:r w:rsidRPr="005B3454">
        <w:rPr>
          <w:rFonts w:cstheme="minorHAnsi"/>
          <w:sz w:val="24"/>
          <w:szCs w:val="24"/>
        </w:rPr>
        <w:t xml:space="preserve">Erkekler ve Kadınlar Sualtı Hokeyi Büyükler Türkiye Şampiyonası tek devreli lig esasına göre oynanacaktır. Erkekler 2 kategoride yer alacak olup, 2018 sezonu Büyükler Türkiye Şampiyonası sıralamasına ve talimatına göre 8 takım 1. </w:t>
      </w:r>
      <w:proofErr w:type="gramStart"/>
      <w:r w:rsidRPr="005B3454">
        <w:rPr>
          <w:rFonts w:cstheme="minorHAnsi"/>
          <w:sz w:val="24"/>
          <w:szCs w:val="24"/>
        </w:rPr>
        <w:t>Lig , diğer</w:t>
      </w:r>
      <w:proofErr w:type="gramEnd"/>
      <w:r w:rsidRPr="005B3454">
        <w:rPr>
          <w:rFonts w:cstheme="minorHAnsi"/>
          <w:sz w:val="24"/>
          <w:szCs w:val="24"/>
        </w:rPr>
        <w:t xml:space="preserve"> takımlar 2. Lig olarak mücadele edilecektir.</w:t>
      </w:r>
    </w:p>
    <w:p w:rsidR="005B3454" w:rsidRPr="005B3454" w:rsidRDefault="005B3454" w:rsidP="00D003B4">
      <w:pPr>
        <w:widowControl w:val="0"/>
        <w:numPr>
          <w:ilvl w:val="0"/>
          <w:numId w:val="33"/>
        </w:numPr>
        <w:pBdr>
          <w:top w:val="nil"/>
          <w:left w:val="nil"/>
          <w:bottom w:val="nil"/>
          <w:right w:val="nil"/>
          <w:between w:val="nil"/>
        </w:pBdr>
        <w:tabs>
          <w:tab w:val="left" w:pos="828"/>
        </w:tabs>
        <w:spacing w:before="200" w:after="0" w:line="276" w:lineRule="auto"/>
        <w:ind w:right="113" w:hanging="360"/>
        <w:jc w:val="both"/>
        <w:rPr>
          <w:rFonts w:cstheme="minorHAnsi"/>
          <w:sz w:val="24"/>
          <w:szCs w:val="24"/>
        </w:rPr>
      </w:pPr>
      <w:r w:rsidRPr="005B3454">
        <w:rPr>
          <w:sz w:val="24"/>
          <w:szCs w:val="24"/>
        </w:rPr>
        <w:t>Yapılan müsabakalar sonucunda erkekler kategorisinde B grubu 1.’si A grubuna yükselir. A grubunda puan sıralamasında son sırada yer alan 8.’si takım B grubuna düşer, A grubu 7.’si ile B grubu 2.’si arasında yapılacak olan müsabaka sonucunda galip gelen takım A grubuna yükselir, mağlup olan takım ise B grubuna düşer</w:t>
      </w:r>
      <w:r>
        <w:rPr>
          <w:sz w:val="24"/>
          <w:szCs w:val="24"/>
        </w:rPr>
        <w:t>.</w:t>
      </w:r>
    </w:p>
    <w:bookmarkEnd w:id="0"/>
    <w:p w:rsidR="003D0D04" w:rsidRDefault="009F3ECB" w:rsidP="003D0D04">
      <w:pPr>
        <w:tabs>
          <w:tab w:val="left" w:pos="567"/>
          <w:tab w:val="left" w:pos="993"/>
          <w:tab w:val="left" w:pos="2268"/>
        </w:tabs>
        <w:spacing w:after="0" w:line="240" w:lineRule="auto"/>
        <w:ind w:right="-566"/>
        <w:jc w:val="both"/>
        <w:rPr>
          <w:rFonts w:eastAsia="Calibri" w:cstheme="minorHAnsi"/>
          <w:sz w:val="24"/>
        </w:rPr>
      </w:pPr>
      <w:r w:rsidRPr="002F6E04">
        <w:rPr>
          <w:rFonts w:eastAsia="Calibri" w:cstheme="minorHAnsi"/>
          <w:sz w:val="24"/>
        </w:rPr>
        <w:t xml:space="preserve">  </w:t>
      </w:r>
    </w:p>
    <w:p w:rsidR="00070500" w:rsidRDefault="00070500" w:rsidP="003D0D04">
      <w:pPr>
        <w:tabs>
          <w:tab w:val="left" w:pos="567"/>
          <w:tab w:val="left" w:pos="993"/>
          <w:tab w:val="left" w:pos="2268"/>
        </w:tabs>
        <w:spacing w:after="0" w:line="240" w:lineRule="auto"/>
        <w:ind w:right="-566"/>
        <w:jc w:val="both"/>
        <w:rPr>
          <w:rFonts w:eastAsia="Calibri" w:cstheme="minorHAnsi"/>
          <w:sz w:val="24"/>
        </w:rPr>
      </w:pPr>
    </w:p>
    <w:p w:rsidR="00070500" w:rsidRDefault="00070500" w:rsidP="003D0D04">
      <w:pPr>
        <w:tabs>
          <w:tab w:val="left" w:pos="567"/>
          <w:tab w:val="left" w:pos="993"/>
          <w:tab w:val="left" w:pos="2268"/>
        </w:tabs>
        <w:spacing w:after="0" w:line="240" w:lineRule="auto"/>
        <w:ind w:right="-566"/>
        <w:jc w:val="both"/>
        <w:rPr>
          <w:rFonts w:eastAsia="Calibri" w:cstheme="minorHAnsi"/>
          <w:sz w:val="24"/>
        </w:rPr>
      </w:pPr>
    </w:p>
    <w:p w:rsidR="00070500" w:rsidRDefault="00070500" w:rsidP="003D0D04">
      <w:pPr>
        <w:tabs>
          <w:tab w:val="left" w:pos="567"/>
          <w:tab w:val="left" w:pos="993"/>
          <w:tab w:val="left" w:pos="2268"/>
        </w:tabs>
        <w:spacing w:after="0" w:line="240" w:lineRule="auto"/>
        <w:ind w:right="-566"/>
        <w:jc w:val="both"/>
        <w:rPr>
          <w:rFonts w:eastAsia="Calibri" w:cstheme="minorHAnsi"/>
          <w:sz w:val="24"/>
        </w:rPr>
      </w:pPr>
    </w:p>
    <w:p w:rsidR="00070500" w:rsidRPr="002F6E04" w:rsidRDefault="00070500" w:rsidP="003D0D04">
      <w:pPr>
        <w:tabs>
          <w:tab w:val="left" w:pos="567"/>
          <w:tab w:val="left" w:pos="993"/>
          <w:tab w:val="left" w:pos="2268"/>
        </w:tabs>
        <w:spacing w:after="0" w:line="240" w:lineRule="auto"/>
        <w:ind w:right="-566"/>
        <w:jc w:val="both"/>
        <w:rPr>
          <w:rFonts w:eastAsia="Calibri" w:cstheme="minorHAnsi"/>
          <w:sz w:val="24"/>
        </w:rPr>
      </w:pPr>
    </w:p>
    <w:p w:rsidR="009F3ECB" w:rsidRPr="001224F2" w:rsidRDefault="009F3ECB" w:rsidP="003D0D04">
      <w:pPr>
        <w:tabs>
          <w:tab w:val="left" w:pos="567"/>
          <w:tab w:val="left" w:pos="993"/>
          <w:tab w:val="left" w:pos="2268"/>
        </w:tabs>
        <w:spacing w:after="0" w:line="240" w:lineRule="auto"/>
        <w:ind w:right="-566"/>
        <w:jc w:val="both"/>
        <w:rPr>
          <w:rFonts w:eastAsia="Calibri" w:cstheme="minorHAnsi"/>
        </w:rPr>
      </w:pPr>
    </w:p>
    <w:p w:rsidR="009529C9" w:rsidRDefault="009F3ECB" w:rsidP="00F90EBB">
      <w:pPr>
        <w:pStyle w:val="AralkYok"/>
        <w:numPr>
          <w:ilvl w:val="0"/>
          <w:numId w:val="3"/>
        </w:numPr>
        <w:ind w:left="426" w:hanging="426"/>
        <w:rPr>
          <w:b/>
          <w:sz w:val="24"/>
        </w:rPr>
      </w:pPr>
      <w:r>
        <w:rPr>
          <w:b/>
          <w:sz w:val="24"/>
        </w:rPr>
        <w:lastRenderedPageBreak/>
        <w:t>MÜSABAKA KURALLARI</w:t>
      </w:r>
    </w:p>
    <w:p w:rsidR="009F3ECB" w:rsidRDefault="009F3ECB" w:rsidP="009F3ECB">
      <w:pPr>
        <w:pStyle w:val="AralkYok"/>
        <w:rPr>
          <w:b/>
          <w:sz w:val="24"/>
        </w:rPr>
      </w:pPr>
    </w:p>
    <w:p w:rsidR="009F3ECB" w:rsidRDefault="009F3ECB" w:rsidP="009F3ECB">
      <w:pPr>
        <w:pStyle w:val="AralkYok"/>
        <w:numPr>
          <w:ilvl w:val="0"/>
          <w:numId w:val="30"/>
        </w:numPr>
        <w:ind w:left="142" w:hanging="284"/>
        <w:rPr>
          <w:sz w:val="24"/>
        </w:rPr>
      </w:pPr>
      <w:r w:rsidRPr="009F3ECB">
        <w:rPr>
          <w:sz w:val="24"/>
        </w:rPr>
        <w:t xml:space="preserve">Müsabakaya başvuru yapacak olan kulüplerin lisans evraklarını eksiksiz olarak müsabakaya son başvuru tarihinden önce Federasyonumuza ulaştırmaları gerekmektedir. Belirtilen tarih sonrasında evrak göndermeleri durumunda lisans işlemleri yapılamayacaktır. </w:t>
      </w:r>
      <w:r>
        <w:rPr>
          <w:sz w:val="24"/>
        </w:rPr>
        <w:br/>
      </w:r>
      <w:r w:rsidRPr="002F6E04">
        <w:rPr>
          <w:b/>
          <w:sz w:val="24"/>
        </w:rPr>
        <w:t>SİSTEMDE YAŞANACAK OLUMSUZLUKLARDAN KULÜPLERİMİZİN MAĞDUR OLMAMASI SEBEBİYLE ZAMANINDA LİSANS EVRAKLARINI GÖNDERMELERİ GEREKMEKTEDİR.</w:t>
      </w:r>
      <w:r w:rsidRPr="009F3ECB">
        <w:rPr>
          <w:sz w:val="24"/>
        </w:rPr>
        <w:t xml:space="preserve"> </w:t>
      </w:r>
      <w:r>
        <w:rPr>
          <w:sz w:val="24"/>
        </w:rPr>
        <w:br/>
      </w:r>
      <w:r w:rsidRPr="002F6E04">
        <w:rPr>
          <w:i/>
          <w:sz w:val="24"/>
          <w:u w:val="single"/>
        </w:rPr>
        <w:t>(Lisans işlemleri ile ilgili olarak Federasyonumuzun internet sitesinde formlar bölümünde bulunan lisans işlemleri bölümünden detaylı bilgi alabilir, formlara ulaşılabilir.)</w:t>
      </w:r>
    </w:p>
    <w:p w:rsidR="009F3ECB" w:rsidRPr="009F3ECB" w:rsidRDefault="009F3ECB" w:rsidP="009F3ECB">
      <w:pPr>
        <w:pStyle w:val="AralkYok"/>
        <w:numPr>
          <w:ilvl w:val="0"/>
          <w:numId w:val="30"/>
        </w:numPr>
        <w:ind w:left="142" w:hanging="284"/>
        <w:rPr>
          <w:sz w:val="24"/>
        </w:rPr>
      </w:pPr>
      <w:r w:rsidRPr="009F3ECB">
        <w:rPr>
          <w:sz w:val="24"/>
        </w:rPr>
        <w:t>2019 yılı faaliyet programında yer alan Sualtı Hoke</w:t>
      </w:r>
      <w:r w:rsidR="00D003B4">
        <w:rPr>
          <w:sz w:val="24"/>
        </w:rPr>
        <w:t xml:space="preserve">yi </w:t>
      </w:r>
      <w:r w:rsidRPr="009F3ECB">
        <w:rPr>
          <w:sz w:val="24"/>
        </w:rPr>
        <w:t xml:space="preserve">Türkiye Şampiyonası; 2019 yılı akreditasyon işlemlerini yapan tüm kulüpler katılabilir. Akreditasyon işlemleri için katılımcı kulüp; </w:t>
      </w:r>
      <w:r>
        <w:rPr>
          <w:sz w:val="24"/>
        </w:rPr>
        <w:br/>
      </w:r>
      <w:r w:rsidRPr="009F3ECB">
        <w:rPr>
          <w:b/>
          <w:sz w:val="24"/>
        </w:rPr>
        <w:t>a.</w:t>
      </w:r>
      <w:r>
        <w:rPr>
          <w:sz w:val="24"/>
        </w:rPr>
        <w:t xml:space="preserve"> </w:t>
      </w:r>
      <w:r w:rsidRPr="009F3ECB">
        <w:rPr>
          <w:sz w:val="24"/>
        </w:rPr>
        <w:t xml:space="preserve">Kulüp antetli kâğıdı ile TSSF başkanlığına yazılmış 2019 yılında hangi branşların müsabakalarına katılım yapılacağı ile ilgili kulüp başkanı onaylı dilekçe ekinde yönetim kurulu kararının fotokopisi ile en az 2. Kademe antrenörlük belgesine sahip olan antrenörün 2019 yılı vizeli antrenör belge fotokopisini, </w:t>
      </w:r>
      <w:r>
        <w:rPr>
          <w:sz w:val="24"/>
        </w:rPr>
        <w:br/>
      </w:r>
      <w:r w:rsidRPr="009F3ECB">
        <w:rPr>
          <w:b/>
          <w:sz w:val="24"/>
        </w:rPr>
        <w:t>b.</w:t>
      </w:r>
      <w:r>
        <w:rPr>
          <w:sz w:val="24"/>
        </w:rPr>
        <w:t xml:space="preserve"> </w:t>
      </w:r>
      <w:r w:rsidRPr="009F3ECB">
        <w:rPr>
          <w:sz w:val="24"/>
        </w:rPr>
        <w:t xml:space="preserve">Akreditasyon işlemini tamamlayan kulüp sezondaki bildirim yaptığı branşın tüm müsabakalarına katılmak zorundadır. Mazeretsiz katılmadığı tespit edilen kulüpler geçerli mazeret sebebini yazılı olarak Federasyona bildirmek zorundadır. Aksi takdirde kulüpler TSSF disiplin kuruluna sevk edilecektir. </w:t>
      </w:r>
      <w:r>
        <w:rPr>
          <w:sz w:val="24"/>
        </w:rPr>
        <w:br/>
      </w:r>
      <w:r w:rsidRPr="009F3ECB">
        <w:rPr>
          <w:b/>
          <w:sz w:val="24"/>
        </w:rPr>
        <w:t>c.</w:t>
      </w:r>
      <w:r>
        <w:rPr>
          <w:sz w:val="24"/>
        </w:rPr>
        <w:t xml:space="preserve"> </w:t>
      </w:r>
      <w:r w:rsidRPr="009F3ECB">
        <w:rPr>
          <w:sz w:val="24"/>
        </w:rPr>
        <w:t xml:space="preserve">2019 yılı Akreditasyon işlemi yapmayan kulüpler TSSF faaliyetlerine katılamayacaklardır. </w:t>
      </w:r>
    </w:p>
    <w:p w:rsidR="009F3ECB" w:rsidRPr="009F3ECB" w:rsidRDefault="009F3ECB" w:rsidP="002F6E04">
      <w:pPr>
        <w:pStyle w:val="AralkYok"/>
        <w:numPr>
          <w:ilvl w:val="0"/>
          <w:numId w:val="30"/>
        </w:numPr>
        <w:ind w:left="284" w:hanging="295"/>
        <w:rPr>
          <w:sz w:val="24"/>
        </w:rPr>
      </w:pPr>
      <w:r w:rsidRPr="009F3ECB">
        <w:rPr>
          <w:sz w:val="24"/>
        </w:rPr>
        <w:t xml:space="preserve">Yarışmaya katılacak olan kulüpler başvuru formu ve akreditasyon evrakları ile en geç </w:t>
      </w:r>
      <w:r w:rsidR="00D003B4">
        <w:rPr>
          <w:sz w:val="24"/>
        </w:rPr>
        <w:t>7 Mayıs</w:t>
      </w:r>
      <w:r w:rsidRPr="009F3ECB">
        <w:rPr>
          <w:sz w:val="24"/>
        </w:rPr>
        <w:t xml:space="preserve"> 2019 salı günü saat 12:00’a kadar </w:t>
      </w:r>
      <w:proofErr w:type="spellStart"/>
      <w:r w:rsidRPr="009F3ECB">
        <w:rPr>
          <w:sz w:val="24"/>
        </w:rPr>
        <w:t>TSSF’nin</w:t>
      </w:r>
      <w:proofErr w:type="spellEnd"/>
      <w:r w:rsidRPr="009F3ECB">
        <w:rPr>
          <w:sz w:val="24"/>
        </w:rPr>
        <w:t xml:space="preserve"> İstanbul Birimine 0216 348 55 44 numaralı faksına başvuru yapması gerekmektedir. </w:t>
      </w:r>
      <w:r w:rsidR="00D003B4">
        <w:rPr>
          <w:sz w:val="24"/>
        </w:rPr>
        <w:t xml:space="preserve">7 </w:t>
      </w:r>
      <w:proofErr w:type="gramStart"/>
      <w:r w:rsidR="00D003B4">
        <w:rPr>
          <w:sz w:val="24"/>
        </w:rPr>
        <w:t>Mayıs</w:t>
      </w:r>
      <w:r w:rsidRPr="009F3ECB">
        <w:rPr>
          <w:sz w:val="24"/>
        </w:rPr>
        <w:t xml:space="preserve">  2019</w:t>
      </w:r>
      <w:proofErr w:type="gramEnd"/>
      <w:r w:rsidRPr="009F3ECB">
        <w:rPr>
          <w:sz w:val="24"/>
        </w:rPr>
        <w:t xml:space="preserve"> Salı   günü saat 16:00’da Teknik Kurul üyelerinin ve Müsabaka Başhakeminin katılımıyla federasyonumuzun İstanbul birimi toplantı salonunda fikstür toplantısı yapılacaktır. Fikstür kura çekimine başvuru yapan kulübünü temsilen bir antrenör veya bir idareci katılabilecektir. Yapılacak fikstür TSSF web sayfasında tssf.gov.tr ilan edilecektir. </w:t>
      </w:r>
    </w:p>
    <w:p w:rsidR="009F3ECB" w:rsidRPr="009F3ECB" w:rsidRDefault="009F3ECB" w:rsidP="002F6E04">
      <w:pPr>
        <w:pStyle w:val="AralkYok"/>
        <w:numPr>
          <w:ilvl w:val="0"/>
          <w:numId w:val="30"/>
        </w:numPr>
        <w:ind w:left="284" w:hanging="284"/>
        <w:rPr>
          <w:b/>
          <w:sz w:val="24"/>
          <w:u w:val="single"/>
        </w:rPr>
      </w:pPr>
      <w:r w:rsidRPr="009F3ECB">
        <w:rPr>
          <w:b/>
          <w:sz w:val="24"/>
          <w:u w:val="single"/>
        </w:rPr>
        <w:t xml:space="preserve">Müsabaka Jürisi; </w:t>
      </w:r>
    </w:p>
    <w:p w:rsidR="009F3ECB" w:rsidRPr="009F3ECB" w:rsidRDefault="009F3ECB" w:rsidP="009F3ECB">
      <w:pPr>
        <w:pStyle w:val="AralkYok"/>
        <w:numPr>
          <w:ilvl w:val="0"/>
          <w:numId w:val="31"/>
        </w:numPr>
        <w:rPr>
          <w:sz w:val="24"/>
        </w:rPr>
      </w:pPr>
      <w:r w:rsidRPr="009F3ECB">
        <w:rPr>
          <w:sz w:val="24"/>
        </w:rPr>
        <w:t xml:space="preserve">1(bir) TSSF Sualtı Hokeyi Teknik Kurul üyesi, </w:t>
      </w:r>
    </w:p>
    <w:p w:rsidR="009F3ECB" w:rsidRPr="009F3ECB" w:rsidRDefault="009F3ECB" w:rsidP="009F3ECB">
      <w:pPr>
        <w:pStyle w:val="AralkYok"/>
        <w:numPr>
          <w:ilvl w:val="0"/>
          <w:numId w:val="31"/>
        </w:numPr>
        <w:rPr>
          <w:sz w:val="24"/>
        </w:rPr>
      </w:pPr>
      <w:r w:rsidRPr="009F3ECB">
        <w:rPr>
          <w:sz w:val="24"/>
        </w:rPr>
        <w:t xml:space="preserve">2(iki) Antrenör (TSSF Sualtı Hokeyi 2. Kademe Antrenör belgeli), </w:t>
      </w:r>
    </w:p>
    <w:p w:rsidR="009F3ECB" w:rsidRPr="009F3ECB" w:rsidRDefault="009F3ECB" w:rsidP="009F3ECB">
      <w:pPr>
        <w:pStyle w:val="AralkYok"/>
        <w:numPr>
          <w:ilvl w:val="0"/>
          <w:numId w:val="31"/>
        </w:numPr>
        <w:rPr>
          <w:sz w:val="24"/>
        </w:rPr>
      </w:pPr>
      <w:r w:rsidRPr="009F3ECB">
        <w:rPr>
          <w:sz w:val="24"/>
        </w:rPr>
        <w:t xml:space="preserve">1(bir) Müsabaka Başhakemi, </w:t>
      </w:r>
    </w:p>
    <w:p w:rsidR="009F3ECB" w:rsidRPr="009F3ECB" w:rsidRDefault="009F3ECB" w:rsidP="009F3ECB">
      <w:pPr>
        <w:pStyle w:val="AralkYok"/>
        <w:numPr>
          <w:ilvl w:val="0"/>
          <w:numId w:val="31"/>
        </w:numPr>
        <w:rPr>
          <w:sz w:val="24"/>
        </w:rPr>
      </w:pPr>
      <w:r w:rsidRPr="009F3ECB">
        <w:rPr>
          <w:sz w:val="24"/>
        </w:rPr>
        <w:t xml:space="preserve">1(bir) MHK Başkanı veya üyesinden olmak üzere 5(beş) kişiden oluşturulacaktır. </w:t>
      </w:r>
    </w:p>
    <w:p w:rsidR="009F3ECB" w:rsidRPr="009F3ECB" w:rsidRDefault="009F3ECB" w:rsidP="009F3ECB">
      <w:pPr>
        <w:pStyle w:val="AralkYok"/>
        <w:numPr>
          <w:ilvl w:val="0"/>
          <w:numId w:val="30"/>
        </w:numPr>
        <w:rPr>
          <w:sz w:val="24"/>
        </w:rPr>
      </w:pPr>
      <w:r w:rsidRPr="009F3ECB">
        <w:rPr>
          <w:sz w:val="24"/>
        </w:rPr>
        <w:t xml:space="preserve">Yarışmalara katılacak idareci, antrenör ve sporcular izinlerini, bağlı bulundukları </w:t>
      </w:r>
      <w:r w:rsidRPr="009F3ECB">
        <w:rPr>
          <w:sz w:val="24"/>
          <w:u w:val="single"/>
        </w:rPr>
        <w:t>Gençlik Hizmetleri ve Spor İl Müdürlüklerinden</w:t>
      </w:r>
      <w:r w:rsidRPr="009F3ECB">
        <w:rPr>
          <w:sz w:val="24"/>
        </w:rPr>
        <w:t xml:space="preserve"> alacaklardır. </w:t>
      </w:r>
    </w:p>
    <w:p w:rsidR="009F3ECB" w:rsidRPr="009F3ECB" w:rsidRDefault="009F3ECB" w:rsidP="009F3ECB">
      <w:pPr>
        <w:pStyle w:val="AralkYok"/>
        <w:numPr>
          <w:ilvl w:val="0"/>
          <w:numId w:val="30"/>
        </w:numPr>
        <w:rPr>
          <w:sz w:val="24"/>
        </w:rPr>
      </w:pPr>
      <w:r w:rsidRPr="009F3ECB">
        <w:rPr>
          <w:b/>
          <w:sz w:val="24"/>
        </w:rPr>
        <w:t>Kulüpler;</w:t>
      </w:r>
      <w:r w:rsidRPr="009F3ECB">
        <w:rPr>
          <w:sz w:val="24"/>
        </w:rPr>
        <w:t xml:space="preserve"> Gençlik Hizmetleri ve Spor İl Müdürlüklerinden onaylı takım listelerini ve sporcuların 2019 sezonu vizeli lisanslarını teknik toplantıda TSSF MHK Başkanlığına teslim edeceklerdir.  Listeler; katılımcıların adı soyadı, doğum tarihi ve T.C. kimlik numaraları yazılarak hazırlanacaktır. </w:t>
      </w:r>
    </w:p>
    <w:p w:rsidR="009F3ECB" w:rsidRPr="009F3ECB" w:rsidRDefault="009F3ECB" w:rsidP="009F3ECB">
      <w:pPr>
        <w:pStyle w:val="AralkYok"/>
        <w:numPr>
          <w:ilvl w:val="0"/>
          <w:numId w:val="30"/>
        </w:numPr>
        <w:rPr>
          <w:sz w:val="24"/>
        </w:rPr>
      </w:pPr>
      <w:r w:rsidRPr="009F3ECB">
        <w:rPr>
          <w:sz w:val="24"/>
        </w:rPr>
        <w:t xml:space="preserve">Onaylı takım listesi olmayan kulüpler, lisanssız sporcular ve ferdi lisanslı olan sporcular yarışmalara katılamayacaktır. </w:t>
      </w:r>
    </w:p>
    <w:p w:rsidR="009F3ECB" w:rsidRPr="009F3ECB" w:rsidRDefault="009F3ECB" w:rsidP="009F3ECB">
      <w:pPr>
        <w:pStyle w:val="AralkYok"/>
        <w:numPr>
          <w:ilvl w:val="0"/>
          <w:numId w:val="30"/>
        </w:numPr>
        <w:rPr>
          <w:sz w:val="24"/>
        </w:rPr>
      </w:pPr>
      <w:r w:rsidRPr="009F3ECB">
        <w:rPr>
          <w:sz w:val="24"/>
        </w:rPr>
        <w:t xml:space="preserve">Yarışmalara her takım, </w:t>
      </w:r>
      <w:r w:rsidRPr="009F3ECB">
        <w:rPr>
          <w:b/>
          <w:sz w:val="24"/>
        </w:rPr>
        <w:t>200</w:t>
      </w:r>
      <w:r w:rsidR="00D003B4">
        <w:rPr>
          <w:b/>
          <w:sz w:val="24"/>
        </w:rPr>
        <w:t>3</w:t>
      </w:r>
      <w:r w:rsidRPr="009F3ECB">
        <w:rPr>
          <w:b/>
          <w:sz w:val="24"/>
        </w:rPr>
        <w:t xml:space="preserve"> doğum yılı alt sınır olan</w:t>
      </w:r>
      <w:r w:rsidRPr="009F3ECB">
        <w:rPr>
          <w:sz w:val="24"/>
        </w:rPr>
        <w:t xml:space="preserve"> en fazla 14 sporcu</w:t>
      </w:r>
      <w:r w:rsidR="00D003B4">
        <w:rPr>
          <w:sz w:val="24"/>
        </w:rPr>
        <w:t>,</w:t>
      </w:r>
      <w:r w:rsidRPr="009F3ECB">
        <w:rPr>
          <w:sz w:val="24"/>
        </w:rPr>
        <w:t xml:space="preserve"> </w:t>
      </w:r>
      <w:r w:rsidR="00D003B4">
        <w:rPr>
          <w:sz w:val="24"/>
          <w:szCs w:val="24"/>
        </w:rPr>
        <w:t>m</w:t>
      </w:r>
      <w:r w:rsidR="00D003B4" w:rsidRPr="00D003B4">
        <w:rPr>
          <w:sz w:val="24"/>
          <w:szCs w:val="24"/>
        </w:rPr>
        <w:t xml:space="preserve">üsabaka karşılaşmaları </w:t>
      </w:r>
      <w:proofErr w:type="spellStart"/>
      <w:r w:rsidR="00D003B4" w:rsidRPr="00D003B4">
        <w:rPr>
          <w:sz w:val="24"/>
          <w:szCs w:val="24"/>
        </w:rPr>
        <w:t>esame</w:t>
      </w:r>
      <w:proofErr w:type="spellEnd"/>
      <w:r w:rsidR="00D003B4" w:rsidRPr="00D003B4">
        <w:rPr>
          <w:sz w:val="24"/>
          <w:szCs w:val="24"/>
        </w:rPr>
        <w:t xml:space="preserve"> listelerinde </w:t>
      </w:r>
      <w:r w:rsidR="00D003B4" w:rsidRPr="00D003B4">
        <w:rPr>
          <w:b/>
          <w:sz w:val="24"/>
          <w:szCs w:val="24"/>
        </w:rPr>
        <w:t xml:space="preserve">18 yaş (2001 doğumlu) ve üzeri </w:t>
      </w:r>
      <w:r w:rsidR="00D003B4" w:rsidRPr="00D003B4">
        <w:rPr>
          <w:sz w:val="24"/>
          <w:szCs w:val="24"/>
        </w:rPr>
        <w:t>en az 4 sporcu sporcu bulunmak zorundadır.</w:t>
      </w:r>
      <w:r w:rsidRPr="009F3ECB">
        <w:rPr>
          <w:sz w:val="24"/>
        </w:rPr>
        <w:t xml:space="preserve"> </w:t>
      </w:r>
    </w:p>
    <w:p w:rsidR="009F3ECB" w:rsidRDefault="009F3ECB" w:rsidP="009F3ECB">
      <w:pPr>
        <w:pStyle w:val="AralkYok"/>
        <w:numPr>
          <w:ilvl w:val="0"/>
          <w:numId w:val="30"/>
        </w:numPr>
        <w:rPr>
          <w:sz w:val="24"/>
        </w:rPr>
      </w:pPr>
      <w:r w:rsidRPr="009F3ECB">
        <w:rPr>
          <w:sz w:val="24"/>
        </w:rPr>
        <w:t xml:space="preserve">Müsabakalarda, takımların maça başlayabilmesi için en az 6(altı) sporcu ile havuz içinde hazır olması gerekmektedir. </w:t>
      </w:r>
    </w:p>
    <w:p w:rsidR="009F3ECB" w:rsidRDefault="009F3ECB" w:rsidP="009F3ECB">
      <w:pPr>
        <w:pStyle w:val="AralkYok"/>
        <w:numPr>
          <w:ilvl w:val="0"/>
          <w:numId w:val="30"/>
        </w:numPr>
        <w:rPr>
          <w:sz w:val="24"/>
        </w:rPr>
      </w:pPr>
      <w:r w:rsidRPr="009F3ECB">
        <w:rPr>
          <w:sz w:val="24"/>
        </w:rPr>
        <w:t xml:space="preserve">Takım maça başlarken, antrenörler teknik toplantıda dağıtılacak olan akreditasyon kartlarını takmak zorundadır.  </w:t>
      </w:r>
      <w:r w:rsidRPr="002F6E04">
        <w:rPr>
          <w:b/>
          <w:sz w:val="24"/>
        </w:rPr>
        <w:t>2. Kademe Antrenör:</w:t>
      </w:r>
      <w:r w:rsidRPr="009F3ECB">
        <w:rPr>
          <w:sz w:val="24"/>
        </w:rPr>
        <w:t xml:space="preserve"> Kırmızı renkli akreditasyon kartına sahiptir. Takımın başında kendisi için ayrılmış yerde veya suda olabilir. Her türlü teknik ve taktik bilgiyi verebilir. İtiraz edebilir. </w:t>
      </w:r>
      <w:r w:rsidRPr="002F6E04">
        <w:rPr>
          <w:b/>
          <w:sz w:val="24"/>
        </w:rPr>
        <w:t>1. Kademe Antrenör:</w:t>
      </w:r>
      <w:r w:rsidRPr="009F3ECB">
        <w:rPr>
          <w:sz w:val="24"/>
        </w:rPr>
        <w:t xml:space="preserve"> Mavi renkli akreditasyon kartına </w:t>
      </w:r>
      <w:r w:rsidRPr="009F3ECB">
        <w:rPr>
          <w:sz w:val="24"/>
        </w:rPr>
        <w:lastRenderedPageBreak/>
        <w:t>sahiptir. Yardımcı antrenördür. Takımın başında kendisi için ayrılmış yerde olabilir. Su</w:t>
      </w:r>
      <w:r w:rsidR="002F6E04">
        <w:rPr>
          <w:sz w:val="24"/>
        </w:rPr>
        <w:t xml:space="preserve"> </w:t>
      </w:r>
      <w:r w:rsidRPr="009F3ECB">
        <w:rPr>
          <w:sz w:val="24"/>
        </w:rPr>
        <w:t xml:space="preserve">da </w:t>
      </w:r>
      <w:proofErr w:type="spellStart"/>
      <w:r w:rsidRPr="009F3ECB">
        <w:rPr>
          <w:sz w:val="24"/>
        </w:rPr>
        <w:t>bench’in</w:t>
      </w:r>
      <w:proofErr w:type="spellEnd"/>
      <w:r w:rsidRPr="009F3ECB">
        <w:rPr>
          <w:sz w:val="24"/>
        </w:rPr>
        <w:t xml:space="preserve"> arka bölümünde olabilir. Teknik ve taktik veremez. İtiraz edemez.  </w:t>
      </w:r>
    </w:p>
    <w:p w:rsidR="009F3ECB" w:rsidRPr="009F3ECB" w:rsidRDefault="009F3ECB" w:rsidP="009F3ECB">
      <w:pPr>
        <w:pStyle w:val="AralkYok"/>
        <w:numPr>
          <w:ilvl w:val="0"/>
          <w:numId w:val="30"/>
        </w:numPr>
        <w:rPr>
          <w:sz w:val="24"/>
        </w:rPr>
      </w:pPr>
      <w:r w:rsidRPr="009F3ECB">
        <w:rPr>
          <w:sz w:val="24"/>
        </w:rPr>
        <w:t xml:space="preserve">Havuz güvertesinde TSSF’nun yetkilendirdiği kişiler haricinde video görüntüsü çekilemez. Üçüncü kişiler cep telefonu, kamera tarzı bir şey ile maçı çekemez, canlı yayınlayamaz. Bu eylemleri ancak tribünden yapabilir. Takım idarecileri müsabakalar esnasında ancak tribünde bulunabilir oyun alanına giriş yetkisi yoktur. </w:t>
      </w:r>
    </w:p>
    <w:p w:rsidR="009F3ECB" w:rsidRPr="009F3ECB" w:rsidRDefault="009F3ECB" w:rsidP="009F3ECB">
      <w:pPr>
        <w:pStyle w:val="AralkYok"/>
        <w:numPr>
          <w:ilvl w:val="0"/>
          <w:numId w:val="30"/>
        </w:numPr>
        <w:rPr>
          <w:sz w:val="24"/>
        </w:rPr>
      </w:pPr>
      <w:r w:rsidRPr="009F3ECB">
        <w:rPr>
          <w:sz w:val="24"/>
        </w:rPr>
        <w:t xml:space="preserve">Maçını tamamlayan takımlar bir an önce sahayı terk etmelidir. Maçı olmayan hiçbir takım sporcusu veya antrenörü havuz güvertesinde bulunamaz. Tribünlerden maçları takip edebilirler. Böyle bir durumda kim varsa uyarılır. Uymayanlar tedbirli olarak DİSİPLİN KURULUNA sevk edilir. Tedbir konulduğu için aynı turnuvada hiçbir maçta görev alamaz. </w:t>
      </w:r>
    </w:p>
    <w:p w:rsidR="009F3ECB" w:rsidRPr="009F3ECB" w:rsidRDefault="009F3ECB" w:rsidP="009F3ECB">
      <w:pPr>
        <w:pStyle w:val="AralkYok"/>
        <w:numPr>
          <w:ilvl w:val="0"/>
          <w:numId w:val="30"/>
        </w:numPr>
        <w:rPr>
          <w:sz w:val="24"/>
        </w:rPr>
      </w:pPr>
      <w:r w:rsidRPr="009F3ECB">
        <w:rPr>
          <w:sz w:val="24"/>
        </w:rPr>
        <w:t xml:space="preserve">2019 yılı Sualtı </w:t>
      </w:r>
      <w:proofErr w:type="gramStart"/>
      <w:r w:rsidRPr="009F3ECB">
        <w:rPr>
          <w:sz w:val="24"/>
        </w:rPr>
        <w:t>Hokeyi  Türkiye</w:t>
      </w:r>
      <w:proofErr w:type="gramEnd"/>
      <w:r w:rsidRPr="009F3ECB">
        <w:rPr>
          <w:sz w:val="24"/>
        </w:rPr>
        <w:t xml:space="preserve"> Şampiyonası müsabakalarında kadın ve erkek kategorilerinde; </w:t>
      </w:r>
    </w:p>
    <w:p w:rsidR="00E4370C" w:rsidRDefault="009F3ECB" w:rsidP="00720A6C">
      <w:pPr>
        <w:pStyle w:val="AralkYok"/>
        <w:numPr>
          <w:ilvl w:val="0"/>
          <w:numId w:val="31"/>
        </w:numPr>
        <w:rPr>
          <w:sz w:val="24"/>
        </w:rPr>
      </w:pPr>
      <w:r w:rsidRPr="00D92705">
        <w:rPr>
          <w:sz w:val="24"/>
        </w:rPr>
        <w:t>Gene</w:t>
      </w:r>
      <w:r w:rsidR="00115263" w:rsidRPr="00D92705">
        <w:rPr>
          <w:sz w:val="24"/>
        </w:rPr>
        <w:t xml:space="preserve">l sıralamada; </w:t>
      </w:r>
      <w:r w:rsidR="00115263" w:rsidRPr="00D92705">
        <w:rPr>
          <w:b/>
          <w:sz w:val="24"/>
        </w:rPr>
        <w:t xml:space="preserve">İlk </w:t>
      </w:r>
      <w:r w:rsidR="00852A99">
        <w:rPr>
          <w:b/>
          <w:sz w:val="24"/>
        </w:rPr>
        <w:t>8</w:t>
      </w:r>
      <w:r w:rsidR="00E35515">
        <w:rPr>
          <w:b/>
          <w:sz w:val="24"/>
        </w:rPr>
        <w:t>(sekiz</w:t>
      </w:r>
      <w:r w:rsidR="00115263" w:rsidRPr="00D92705">
        <w:rPr>
          <w:b/>
          <w:sz w:val="24"/>
        </w:rPr>
        <w:t>) takıma</w:t>
      </w:r>
      <w:r w:rsidRPr="00D92705">
        <w:rPr>
          <w:b/>
          <w:sz w:val="24"/>
        </w:rPr>
        <w:t xml:space="preserve">: </w:t>
      </w:r>
      <w:r w:rsidRPr="00D92705">
        <w:rPr>
          <w:sz w:val="24"/>
        </w:rPr>
        <w:t>10(on) sporcu,</w:t>
      </w:r>
      <w:r w:rsidR="00E4370C">
        <w:rPr>
          <w:sz w:val="24"/>
        </w:rPr>
        <w:t xml:space="preserve"> 1(bir) </w:t>
      </w:r>
      <w:proofErr w:type="gramStart"/>
      <w:r w:rsidR="00E4370C">
        <w:rPr>
          <w:sz w:val="24"/>
        </w:rPr>
        <w:t>antrenör</w:t>
      </w:r>
      <w:proofErr w:type="gramEnd"/>
      <w:r w:rsidR="00E4370C">
        <w:rPr>
          <w:sz w:val="24"/>
        </w:rPr>
        <w:t xml:space="preserve"> veya idareciye</w:t>
      </w:r>
      <w:r w:rsidR="00852A99">
        <w:rPr>
          <w:sz w:val="24"/>
        </w:rPr>
        <w:t xml:space="preserve"> tam harcırah</w:t>
      </w:r>
    </w:p>
    <w:p w:rsidR="009F3ECB" w:rsidRPr="00D92705" w:rsidRDefault="00E35515" w:rsidP="00720A6C">
      <w:pPr>
        <w:pStyle w:val="AralkYok"/>
        <w:numPr>
          <w:ilvl w:val="0"/>
          <w:numId w:val="31"/>
        </w:numPr>
        <w:rPr>
          <w:sz w:val="24"/>
        </w:rPr>
      </w:pPr>
      <w:r w:rsidRPr="00E35515">
        <w:rPr>
          <w:b/>
          <w:sz w:val="24"/>
        </w:rPr>
        <w:t>9-16</w:t>
      </w:r>
      <w:r w:rsidR="00E4370C" w:rsidRPr="00E35515">
        <w:rPr>
          <w:b/>
          <w:sz w:val="24"/>
        </w:rPr>
        <w:t>. takımlara</w:t>
      </w:r>
      <w:r w:rsidR="00E4370C">
        <w:rPr>
          <w:sz w:val="24"/>
        </w:rPr>
        <w:t xml:space="preserve"> </w:t>
      </w:r>
      <w:r w:rsidR="00E4370C" w:rsidRPr="00D92705">
        <w:rPr>
          <w:sz w:val="24"/>
        </w:rPr>
        <w:t>10(on) sporcu, 1(bir) antrenör veya idareciye</w:t>
      </w:r>
      <w:r w:rsidR="00E4370C">
        <w:rPr>
          <w:sz w:val="24"/>
        </w:rPr>
        <w:t xml:space="preserve"> </w:t>
      </w:r>
      <w:r w:rsidR="00E4370C" w:rsidRPr="00E35515">
        <w:rPr>
          <w:b/>
          <w:sz w:val="24"/>
        </w:rPr>
        <w:t>otobüs rayiç bedeli</w:t>
      </w:r>
      <w:r w:rsidR="00D92705">
        <w:rPr>
          <w:sz w:val="24"/>
        </w:rPr>
        <w:br/>
      </w:r>
      <w:r w:rsidR="00D92705" w:rsidRPr="00D92705">
        <w:rPr>
          <w:b/>
          <w:sz w:val="24"/>
        </w:rPr>
        <w:t xml:space="preserve">Diğer </w:t>
      </w:r>
      <w:proofErr w:type="gramStart"/>
      <w:r w:rsidR="009F3ECB" w:rsidRPr="00D92705">
        <w:rPr>
          <w:b/>
          <w:sz w:val="24"/>
        </w:rPr>
        <w:t>takımlara :</w:t>
      </w:r>
      <w:r w:rsidR="009F3ECB" w:rsidRPr="00D92705">
        <w:rPr>
          <w:sz w:val="24"/>
        </w:rPr>
        <w:t xml:space="preserve"> </w:t>
      </w:r>
      <w:r w:rsidR="00D92705" w:rsidRPr="00D92705">
        <w:rPr>
          <w:sz w:val="24"/>
        </w:rPr>
        <w:t>2</w:t>
      </w:r>
      <w:proofErr w:type="gramEnd"/>
      <w:r w:rsidR="00D92705" w:rsidRPr="00D92705">
        <w:rPr>
          <w:sz w:val="24"/>
        </w:rPr>
        <w:t xml:space="preserve">. Kademe antrenörlük belgesine sahip </w:t>
      </w:r>
      <w:r w:rsidR="009F3ECB" w:rsidRPr="00D92705">
        <w:rPr>
          <w:sz w:val="24"/>
        </w:rPr>
        <w:t>1(bir) antrenör</w:t>
      </w:r>
      <w:r w:rsidR="00D92705">
        <w:rPr>
          <w:sz w:val="24"/>
        </w:rPr>
        <w:t>e</w:t>
      </w:r>
      <w:r w:rsidR="009F3ECB" w:rsidRPr="00D92705">
        <w:rPr>
          <w:sz w:val="24"/>
        </w:rPr>
        <w:t xml:space="preserve"> sadece </w:t>
      </w:r>
      <w:r w:rsidR="00115263" w:rsidRPr="00E35515">
        <w:rPr>
          <w:b/>
          <w:sz w:val="24"/>
        </w:rPr>
        <w:t>otobüs rayiç bedeli</w:t>
      </w:r>
      <w:r w:rsidR="009F3ECB" w:rsidRPr="00D92705">
        <w:rPr>
          <w:sz w:val="24"/>
        </w:rPr>
        <w:t xml:space="preserve"> verilecektir. </w:t>
      </w:r>
    </w:p>
    <w:p w:rsidR="009F3ECB" w:rsidRPr="009F3ECB" w:rsidRDefault="009F3ECB" w:rsidP="009F3ECB">
      <w:pPr>
        <w:pStyle w:val="AralkYok"/>
        <w:numPr>
          <w:ilvl w:val="0"/>
          <w:numId w:val="31"/>
        </w:numPr>
        <w:rPr>
          <w:sz w:val="24"/>
        </w:rPr>
      </w:pPr>
      <w:r w:rsidRPr="009F3ECB">
        <w:rPr>
          <w:sz w:val="24"/>
        </w:rPr>
        <w:t xml:space="preserve">Kadın ve Erkek takımlarıyla katılan Kulüplere 10 sporcu, 2 </w:t>
      </w:r>
      <w:proofErr w:type="gramStart"/>
      <w:r w:rsidRPr="009F3ECB">
        <w:rPr>
          <w:sz w:val="24"/>
        </w:rPr>
        <w:t>antrenör</w:t>
      </w:r>
      <w:proofErr w:type="gramEnd"/>
      <w:r w:rsidRPr="009F3ECB">
        <w:rPr>
          <w:sz w:val="24"/>
        </w:rPr>
        <w:t xml:space="preserve"> ve 1 idareci harcırahı;  Kadın veya Erkek 1 takımla katılan kulüplere ise 10 sporcu, ve 1 antrenör harcırahı ödenecektir. Antrenör harcırahı ödemesi için 2019 yılı vizeli 2. Kademe antrenörlük belgesine sahip olması şarttır. </w:t>
      </w:r>
    </w:p>
    <w:p w:rsidR="009F3ECB" w:rsidRPr="009F3ECB" w:rsidRDefault="009F3ECB" w:rsidP="009F3ECB">
      <w:pPr>
        <w:pStyle w:val="AralkYok"/>
        <w:numPr>
          <w:ilvl w:val="0"/>
          <w:numId w:val="30"/>
        </w:numPr>
        <w:rPr>
          <w:sz w:val="24"/>
        </w:rPr>
      </w:pPr>
      <w:r w:rsidRPr="009F3ECB">
        <w:rPr>
          <w:sz w:val="24"/>
        </w:rPr>
        <w:t xml:space="preserve">Listelerde silinti ve kazıntı yapılmayacaktır. Silinti ve kazıntı yapılan listeler harcırah ödemeleri için işleme alınmayacaktır. Harcırah ödemeleri, onaylı listede adı bulunan sporcu, antrenör ve idareciye yapılacaktır. </w:t>
      </w:r>
    </w:p>
    <w:p w:rsidR="009F3ECB" w:rsidRPr="009F3ECB" w:rsidRDefault="009F3ECB" w:rsidP="009F3ECB">
      <w:pPr>
        <w:pStyle w:val="AralkYok"/>
        <w:numPr>
          <w:ilvl w:val="0"/>
          <w:numId w:val="30"/>
        </w:numPr>
        <w:rPr>
          <w:sz w:val="24"/>
        </w:rPr>
      </w:pPr>
      <w:r w:rsidRPr="009F3ECB">
        <w:rPr>
          <w:sz w:val="24"/>
        </w:rPr>
        <w:t>Fikstürde bulunan müsabakalardan herhangi birine sebepsiz yere katılmayan takımlara harcırah ödemesi yapılmayacak ve turnuvaya katılmış sayılmayacaklardır.</w:t>
      </w:r>
    </w:p>
    <w:p w:rsidR="009F3ECB" w:rsidRPr="009F3ECB" w:rsidRDefault="009F3ECB" w:rsidP="009F3ECB">
      <w:pPr>
        <w:pStyle w:val="AralkYok"/>
        <w:numPr>
          <w:ilvl w:val="0"/>
          <w:numId w:val="30"/>
        </w:numPr>
        <w:rPr>
          <w:sz w:val="24"/>
        </w:rPr>
      </w:pPr>
      <w:r w:rsidRPr="009F3ECB">
        <w:rPr>
          <w:sz w:val="24"/>
        </w:rPr>
        <w:t xml:space="preserve">Kulüpler; yarışma için gerekli olan; - 2(İki) takım kulak koruyuculu başlıkları, </w:t>
      </w:r>
    </w:p>
    <w:p w:rsidR="009F3ECB" w:rsidRPr="009F3ECB" w:rsidRDefault="009F3ECB" w:rsidP="00A82BE7">
      <w:pPr>
        <w:pStyle w:val="AralkYok"/>
        <w:numPr>
          <w:ilvl w:val="0"/>
          <w:numId w:val="31"/>
        </w:numPr>
        <w:rPr>
          <w:sz w:val="24"/>
        </w:rPr>
      </w:pPr>
      <w:r w:rsidRPr="009F3ECB">
        <w:rPr>
          <w:sz w:val="24"/>
        </w:rPr>
        <w:t xml:space="preserve">Mayoları koyu renk (mavi, siyah vb.) ve açık renk (beyaz vb.) olacak, </w:t>
      </w:r>
    </w:p>
    <w:p w:rsidR="009F3ECB" w:rsidRPr="009F3ECB" w:rsidRDefault="009F3ECB" w:rsidP="00A82BE7">
      <w:pPr>
        <w:pStyle w:val="AralkYok"/>
        <w:numPr>
          <w:ilvl w:val="0"/>
          <w:numId w:val="31"/>
        </w:numPr>
        <w:rPr>
          <w:sz w:val="24"/>
        </w:rPr>
      </w:pPr>
      <w:r w:rsidRPr="009F3ECB">
        <w:rPr>
          <w:sz w:val="24"/>
        </w:rPr>
        <w:t xml:space="preserve">Eldiven renkleri ise </w:t>
      </w:r>
      <w:proofErr w:type="spellStart"/>
      <w:r w:rsidRPr="009F3ECB">
        <w:rPr>
          <w:sz w:val="24"/>
        </w:rPr>
        <w:t>Stick</w:t>
      </w:r>
      <w:proofErr w:type="spellEnd"/>
      <w:r w:rsidRPr="009F3ECB">
        <w:rPr>
          <w:sz w:val="24"/>
        </w:rPr>
        <w:t xml:space="preserve"> (siyah- beyaz)  ve </w:t>
      </w:r>
      <w:proofErr w:type="spellStart"/>
      <w:r w:rsidRPr="009F3ECB">
        <w:rPr>
          <w:sz w:val="24"/>
        </w:rPr>
        <w:t>Pu</w:t>
      </w:r>
      <w:r w:rsidR="00115263">
        <w:rPr>
          <w:sz w:val="24"/>
        </w:rPr>
        <w:t>ck</w:t>
      </w:r>
      <w:proofErr w:type="spellEnd"/>
      <w:r w:rsidR="00115263">
        <w:rPr>
          <w:sz w:val="24"/>
        </w:rPr>
        <w:t>. (kırmızı -sarı-turuncu-mor)</w:t>
      </w:r>
      <w:r w:rsidRPr="009F3ECB">
        <w:rPr>
          <w:sz w:val="24"/>
        </w:rPr>
        <w:t xml:space="preserve"> ile farklı renklerde olacaktır.  </w:t>
      </w:r>
    </w:p>
    <w:p w:rsidR="009F3ECB" w:rsidRPr="009F3ECB" w:rsidRDefault="009F3ECB" w:rsidP="00A82BE7">
      <w:pPr>
        <w:pStyle w:val="AralkYok"/>
        <w:numPr>
          <w:ilvl w:val="0"/>
          <w:numId w:val="31"/>
        </w:numPr>
        <w:rPr>
          <w:sz w:val="24"/>
        </w:rPr>
      </w:pPr>
      <w:r w:rsidRPr="009F3ECB">
        <w:rPr>
          <w:sz w:val="24"/>
        </w:rPr>
        <w:t xml:space="preserve">Maske, şnorkel, palet, hokey sopaları, eldivenlerini ve dişlerinin korunması için ağızlık gibi araç gereçlerini yanlarında getireceklerdir. </w:t>
      </w:r>
    </w:p>
    <w:p w:rsidR="009F3ECB" w:rsidRDefault="009F3ECB" w:rsidP="00A82BE7">
      <w:pPr>
        <w:pStyle w:val="AralkYok"/>
        <w:numPr>
          <w:ilvl w:val="0"/>
          <w:numId w:val="31"/>
        </w:numPr>
        <w:rPr>
          <w:sz w:val="24"/>
        </w:rPr>
      </w:pPr>
      <w:r w:rsidRPr="009F3ECB">
        <w:rPr>
          <w:sz w:val="24"/>
        </w:rPr>
        <w:t xml:space="preserve">Eldivenlerin parmak aralıkları kapalı olmayacaktır. </w:t>
      </w:r>
    </w:p>
    <w:p w:rsidR="00E35515" w:rsidRPr="009F3ECB" w:rsidRDefault="00E35515" w:rsidP="00A82BE7">
      <w:pPr>
        <w:pStyle w:val="AralkYok"/>
        <w:numPr>
          <w:ilvl w:val="0"/>
          <w:numId w:val="31"/>
        </w:numPr>
        <w:rPr>
          <w:sz w:val="24"/>
        </w:rPr>
      </w:pPr>
      <w:r>
        <w:rPr>
          <w:sz w:val="24"/>
        </w:rPr>
        <w:t>Başlıklar 1-15 numaraları ile sınırlandırılmıştır.</w:t>
      </w:r>
      <w:bookmarkStart w:id="2" w:name="_GoBack"/>
      <w:bookmarkEnd w:id="2"/>
    </w:p>
    <w:p w:rsidR="009F3ECB" w:rsidRPr="00A82BE7" w:rsidRDefault="009F3ECB" w:rsidP="00A82BE7">
      <w:pPr>
        <w:pStyle w:val="AralkYok"/>
        <w:numPr>
          <w:ilvl w:val="0"/>
          <w:numId w:val="31"/>
        </w:numPr>
        <w:rPr>
          <w:sz w:val="24"/>
        </w:rPr>
      </w:pPr>
      <w:r w:rsidRPr="009F3ECB">
        <w:rPr>
          <w:sz w:val="24"/>
        </w:rPr>
        <w:t xml:space="preserve">Eldiven rengi hakem eldiven rengi ile aynı olmayacaktır. Hakem eldiven rengi teknik toplantıda </w:t>
      </w:r>
      <w:r w:rsidRPr="00A82BE7">
        <w:rPr>
          <w:sz w:val="24"/>
        </w:rPr>
        <w:t xml:space="preserve">aksi belirtilmedikçe açık sarı ya da portakal rengidir. </w:t>
      </w:r>
    </w:p>
    <w:p w:rsidR="009F3ECB" w:rsidRPr="009F3ECB" w:rsidRDefault="009F3ECB" w:rsidP="00A82BE7">
      <w:pPr>
        <w:pStyle w:val="AralkYok"/>
        <w:numPr>
          <w:ilvl w:val="0"/>
          <w:numId w:val="31"/>
        </w:numPr>
        <w:rPr>
          <w:sz w:val="24"/>
        </w:rPr>
      </w:pPr>
      <w:r w:rsidRPr="009F3ECB">
        <w:rPr>
          <w:sz w:val="24"/>
        </w:rPr>
        <w:t xml:space="preserve">Müsabaka başlamadan önce su hakemi tarafından yapılan malzeme kontrolünde talimatta belirtildiği şekilde hazır olmayan takımlar 3-0 mağlup sayılacaklardır. </w:t>
      </w:r>
      <w:r w:rsidR="00A82BE7">
        <w:rPr>
          <w:sz w:val="24"/>
        </w:rPr>
        <w:br/>
      </w:r>
      <w:r w:rsidR="00A82BE7" w:rsidRPr="00DA4B1F">
        <w:rPr>
          <w:rFonts w:eastAsia="Calibri" w:cstheme="minorHAnsi"/>
          <w:noProof/>
          <w:lang w:eastAsia="tr-TR"/>
        </w:rPr>
        <mc:AlternateContent>
          <mc:Choice Requires="wpg">
            <w:drawing>
              <wp:inline distT="0" distB="0" distL="0" distR="0" wp14:anchorId="608A4DD5" wp14:editId="34D8BEBE">
                <wp:extent cx="4988052" cy="1397037"/>
                <wp:effectExtent l="0" t="0" r="0" b="0"/>
                <wp:docPr id="15011" name="Group 15011"/>
                <wp:cNvGraphicFramePr/>
                <a:graphic xmlns:a="http://schemas.openxmlformats.org/drawingml/2006/main">
                  <a:graphicData uri="http://schemas.microsoft.com/office/word/2010/wordprocessingGroup">
                    <wpg:wgp>
                      <wpg:cNvGrpSpPr/>
                      <wpg:grpSpPr>
                        <a:xfrm>
                          <a:off x="0" y="0"/>
                          <a:ext cx="4988052" cy="1397037"/>
                          <a:chOff x="0" y="0"/>
                          <a:chExt cx="4988052" cy="1397037"/>
                        </a:xfrm>
                      </wpg:grpSpPr>
                      <wps:wsp>
                        <wps:cNvPr id="17502" name="Shape 17502"/>
                        <wps:cNvSpPr/>
                        <wps:spPr>
                          <a:xfrm>
                            <a:off x="0" y="681"/>
                            <a:ext cx="4953000" cy="1353312"/>
                          </a:xfrm>
                          <a:custGeom>
                            <a:avLst/>
                            <a:gdLst/>
                            <a:ahLst/>
                            <a:cxnLst/>
                            <a:rect l="0" t="0" r="0" b="0"/>
                            <a:pathLst>
                              <a:path w="4953000" h="1353312">
                                <a:moveTo>
                                  <a:pt x="0" y="0"/>
                                </a:moveTo>
                                <a:lnTo>
                                  <a:pt x="4953000" y="0"/>
                                </a:lnTo>
                                <a:lnTo>
                                  <a:pt x="4953000" y="1353312"/>
                                </a:lnTo>
                                <a:lnTo>
                                  <a:pt x="0" y="1353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Rectangle 403"/>
                        <wps:cNvSpPr/>
                        <wps:spPr>
                          <a:xfrm>
                            <a:off x="4953000" y="1208177"/>
                            <a:ext cx="46619" cy="251184"/>
                          </a:xfrm>
                          <a:prstGeom prst="rect">
                            <a:avLst/>
                          </a:prstGeom>
                          <a:ln>
                            <a:noFill/>
                          </a:ln>
                        </wps:spPr>
                        <wps:txbx>
                          <w:txbxContent>
                            <w:p w:rsidR="00A82BE7" w:rsidRDefault="00A82BE7" w:rsidP="00A82BE7">
                              <w:r>
                                <w:t xml:space="preserve"> </w:t>
                              </w:r>
                            </w:p>
                          </w:txbxContent>
                        </wps:txbx>
                        <wps:bodyPr horzOverflow="overflow" vert="horz" lIns="0" tIns="0" rIns="0" bIns="0" rtlCol="0">
                          <a:noAutofit/>
                        </wps:bodyPr>
                      </wps:wsp>
                      <pic:pic xmlns:pic="http://schemas.openxmlformats.org/drawingml/2006/picture">
                        <pic:nvPicPr>
                          <pic:cNvPr id="501" name="Picture 501"/>
                          <pic:cNvPicPr/>
                        </pic:nvPicPr>
                        <pic:blipFill>
                          <a:blip r:embed="rId6"/>
                          <a:stretch>
                            <a:fillRect/>
                          </a:stretch>
                        </pic:blipFill>
                        <pic:spPr>
                          <a:xfrm>
                            <a:off x="508" y="0"/>
                            <a:ext cx="4946015" cy="135191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A4DD5" id="Group 15011" o:spid="_x0000_s1026" style="width:392.75pt;height:110pt;mso-position-horizontal-relative:char;mso-position-vertical-relative:line" coordsize="49880,139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">
                <v:shape id="Shape 17502" o:spid="_x0000_s1027" style="position:absolute;top:6;width:49530;height:13533;visibility:visible;mso-wrap-style:square;v-text-anchor:top" coordsize="4953000,1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" path="m,l4953000,r,1353312l,1353312,,e" fillcolor="black" stroked="f" strokeweight="0">
                  <v:stroke miterlimit="83231f" joinstyle="miter"/>
                  <v:path arrowok="t" textboxrect="0,0,4953000,1353312"/>
                </v:shape>
                <v:rect id="Rectangle 403" o:spid="_x0000_s1028" style="position:absolute;left:49530;top:12081;width:46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A82BE7" w:rsidRDefault="00A82BE7" w:rsidP="00A82BE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 o:spid="_x0000_s1029" type="#_x0000_t75" style="position:absolute;left:5;width:49460;height:13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">
                  <v:imagedata r:id="rId7" o:title=""/>
                </v:shape>
                <w10:anchorlock/>
              </v:group>
            </w:pict>
          </mc:Fallback>
        </mc:AlternateContent>
      </w:r>
    </w:p>
    <w:p w:rsidR="00A82BE7" w:rsidRPr="00070500" w:rsidRDefault="00A82BE7" w:rsidP="00A82BE7">
      <w:pPr>
        <w:pStyle w:val="AralkYok"/>
        <w:numPr>
          <w:ilvl w:val="0"/>
          <w:numId w:val="30"/>
        </w:numPr>
        <w:rPr>
          <w:b/>
          <w:sz w:val="24"/>
        </w:rPr>
      </w:pPr>
      <w:r w:rsidRPr="00A82BE7">
        <w:rPr>
          <w:b/>
          <w:sz w:val="24"/>
        </w:rPr>
        <w:t>Kulüpler;</w:t>
      </w:r>
      <w:r w:rsidRPr="00A82BE7">
        <w:rPr>
          <w:sz w:val="24"/>
        </w:rPr>
        <w:t xml:space="preserve"> mayolarının ve başlıklarının fotoğraf veya t</w:t>
      </w:r>
      <w:r w:rsidR="002F6E04">
        <w:rPr>
          <w:sz w:val="24"/>
        </w:rPr>
        <w:t xml:space="preserve">asarımlarını son başvuru tarihine </w:t>
      </w:r>
      <w:r w:rsidRPr="00A82BE7">
        <w:rPr>
          <w:sz w:val="24"/>
        </w:rPr>
        <w:t xml:space="preserve">kadar TSSF Sualtı Hokeyi Teknik Kurul mail adresi olan </w:t>
      </w:r>
      <w:r w:rsidRPr="002F6E04">
        <w:rPr>
          <w:b/>
          <w:sz w:val="24"/>
          <w:u w:val="single"/>
        </w:rPr>
        <w:t>uwh@tssf.gov.tr</w:t>
      </w:r>
      <w:r w:rsidRPr="00A82BE7">
        <w:rPr>
          <w:sz w:val="24"/>
        </w:rPr>
        <w:t xml:space="preserve"> adresine göndermiş olmaları ve onay almış olmaları gerekmektedir</w:t>
      </w:r>
      <w:r w:rsidR="002F6E04">
        <w:rPr>
          <w:sz w:val="24"/>
        </w:rPr>
        <w:t>.</w:t>
      </w:r>
      <w:r w:rsidRPr="00A82BE7">
        <w:rPr>
          <w:sz w:val="24"/>
        </w:rPr>
        <w:t xml:space="preserve"> </w:t>
      </w:r>
      <w:r w:rsidRPr="002F6E04">
        <w:rPr>
          <w:i/>
          <w:sz w:val="24"/>
          <w:u w:val="single"/>
        </w:rPr>
        <w:t xml:space="preserve">(mayo ve başlık tasarımları olmayan veya tasarımları TSSF Sualtı Hokeyi Teknik Kurulu tarafından onaylanmayan takımlar düz siyah ve düz beyaz mayo </w:t>
      </w:r>
      <w:r w:rsidR="002F6E04" w:rsidRPr="002F6E04">
        <w:rPr>
          <w:i/>
          <w:sz w:val="24"/>
          <w:u w:val="single"/>
        </w:rPr>
        <w:t>kullanmaya devam edeceklerdir)</w:t>
      </w:r>
      <w:r w:rsidR="002F6E04">
        <w:rPr>
          <w:sz w:val="24"/>
        </w:rPr>
        <w:t xml:space="preserve"> </w:t>
      </w:r>
      <w:r w:rsidRPr="00A82BE7">
        <w:rPr>
          <w:sz w:val="24"/>
        </w:rPr>
        <w:t xml:space="preserve">Mayo ve </w:t>
      </w:r>
      <w:r w:rsidRPr="00A82BE7">
        <w:rPr>
          <w:sz w:val="24"/>
        </w:rPr>
        <w:lastRenderedPageBreak/>
        <w:t>başlıklarını zamanında onaylanmayan takımlar müsabakaya katılamayacaktır.</w:t>
      </w:r>
      <w:r w:rsidR="00070500">
        <w:rPr>
          <w:sz w:val="24"/>
        </w:rPr>
        <w:t xml:space="preserve"> </w:t>
      </w:r>
      <w:r w:rsidR="00070500" w:rsidRPr="00070500">
        <w:rPr>
          <w:b/>
          <w:sz w:val="24"/>
        </w:rPr>
        <w:t>Müsabakalar esnasında tasarım dışı mayo başlık kullanan takım o müsabakada 3-0 hükmen mağlup sayılacaktır.</w:t>
      </w:r>
      <w:r w:rsidRPr="00070500">
        <w:rPr>
          <w:b/>
          <w:sz w:val="24"/>
        </w:rPr>
        <w:t xml:space="preserve"> </w:t>
      </w:r>
    </w:p>
    <w:p w:rsidR="00A82BE7" w:rsidRPr="00A82BE7" w:rsidRDefault="00A82BE7" w:rsidP="00A82BE7">
      <w:pPr>
        <w:pStyle w:val="AralkYok"/>
        <w:numPr>
          <w:ilvl w:val="0"/>
          <w:numId w:val="30"/>
        </w:numPr>
        <w:rPr>
          <w:sz w:val="24"/>
        </w:rPr>
      </w:pPr>
      <w:r w:rsidRPr="00A82BE7">
        <w:rPr>
          <w:sz w:val="24"/>
        </w:rPr>
        <w:t xml:space="preserve">2019 Yılı Sualtı </w:t>
      </w:r>
      <w:proofErr w:type="gramStart"/>
      <w:r w:rsidRPr="00A82BE7">
        <w:rPr>
          <w:sz w:val="24"/>
        </w:rPr>
        <w:t xml:space="preserve">Hokeyi </w:t>
      </w:r>
      <w:r w:rsidR="002F6E04">
        <w:rPr>
          <w:sz w:val="24"/>
        </w:rPr>
        <w:t xml:space="preserve"> Türkiye</w:t>
      </w:r>
      <w:proofErr w:type="gramEnd"/>
      <w:r w:rsidR="002F6E04">
        <w:rPr>
          <w:sz w:val="24"/>
        </w:rPr>
        <w:t xml:space="preserve"> Şampiyonası m</w:t>
      </w:r>
      <w:r w:rsidRPr="00A82BE7">
        <w:rPr>
          <w:sz w:val="24"/>
        </w:rPr>
        <w:t>üsabakalarında Kadın ve Erkek kategorilerinde yarışacak sporcular arasından TSSF tarafından görevlendirilmiş Milli Takım Antrenörler</w:t>
      </w:r>
      <w:r w:rsidR="002F6E04">
        <w:rPr>
          <w:sz w:val="24"/>
        </w:rPr>
        <w:t xml:space="preserve">i tarafından gözlem yapılarak </w:t>
      </w:r>
      <w:r w:rsidR="005B3454">
        <w:rPr>
          <w:sz w:val="24"/>
        </w:rPr>
        <w:t xml:space="preserve"> Elite ve </w:t>
      </w:r>
      <w:r w:rsidR="002F6E04">
        <w:rPr>
          <w:sz w:val="24"/>
        </w:rPr>
        <w:t>U</w:t>
      </w:r>
      <w:r w:rsidRPr="00A82BE7">
        <w:rPr>
          <w:sz w:val="24"/>
        </w:rPr>
        <w:t xml:space="preserve">23 aday milli takım kadroları takibi yapılacaktır. </w:t>
      </w:r>
    </w:p>
    <w:p w:rsidR="00A82BE7" w:rsidRPr="00A82BE7" w:rsidRDefault="00A82BE7" w:rsidP="00A82BE7">
      <w:pPr>
        <w:pStyle w:val="AralkYok"/>
        <w:numPr>
          <w:ilvl w:val="0"/>
          <w:numId w:val="30"/>
        </w:numPr>
        <w:rPr>
          <w:sz w:val="24"/>
        </w:rPr>
      </w:pPr>
      <w:r w:rsidRPr="00A82BE7">
        <w:rPr>
          <w:b/>
          <w:sz w:val="24"/>
        </w:rPr>
        <w:t>Akredite olan kulüp idareci veya antrenörleri;</w:t>
      </w:r>
      <w:r w:rsidRPr="00A82BE7">
        <w:rPr>
          <w:sz w:val="24"/>
        </w:rPr>
        <w:t xml:space="preserve"> müsabakalarda yarışac</w:t>
      </w:r>
      <w:r w:rsidR="002F6E04">
        <w:rPr>
          <w:sz w:val="24"/>
        </w:rPr>
        <w:t>ak olan sporcuların adı, soyadı</w:t>
      </w:r>
      <w:r w:rsidRPr="00A82BE7">
        <w:rPr>
          <w:sz w:val="24"/>
        </w:rPr>
        <w:t>,</w:t>
      </w:r>
      <w:r w:rsidR="002F6E04">
        <w:rPr>
          <w:sz w:val="24"/>
        </w:rPr>
        <w:t xml:space="preserve"> </w:t>
      </w:r>
      <w:r w:rsidRPr="00A82BE7">
        <w:rPr>
          <w:sz w:val="24"/>
        </w:rPr>
        <w:t>doğum tarihi ve başlık numaralarının oldu</w:t>
      </w:r>
      <w:r w:rsidR="002F6E04">
        <w:rPr>
          <w:sz w:val="24"/>
        </w:rPr>
        <w:t xml:space="preserve">ğu listeleri son başvuru tarihine </w:t>
      </w:r>
      <w:r w:rsidRPr="00A82BE7">
        <w:rPr>
          <w:sz w:val="24"/>
        </w:rPr>
        <w:t xml:space="preserve">kadar TSSF Sualtı Hokeyi Teknik Kurul mail adresi olan </w:t>
      </w:r>
      <w:r w:rsidRPr="002F6E04">
        <w:rPr>
          <w:b/>
          <w:sz w:val="24"/>
          <w:u w:val="single"/>
        </w:rPr>
        <w:t xml:space="preserve">uwh@tssf.gov.tr </w:t>
      </w:r>
      <w:r w:rsidRPr="00A82BE7">
        <w:rPr>
          <w:sz w:val="24"/>
        </w:rPr>
        <w:t xml:space="preserve">adresine ve </w:t>
      </w:r>
      <w:r w:rsidRPr="002F6E04">
        <w:rPr>
          <w:b/>
          <w:sz w:val="24"/>
          <w:u w:val="single"/>
        </w:rPr>
        <w:t>mhk@tssf.gov.tr</w:t>
      </w:r>
      <w:r w:rsidRPr="00A82BE7">
        <w:rPr>
          <w:sz w:val="24"/>
        </w:rPr>
        <w:t xml:space="preserve"> adresine mail atmak zorundadır. Maç listeleri hazır basılı bir şekilde gelecektir. Antrenörler sadece masaya gelerek oynamayacak oyuncuları belirtecektir. Başlık numaraları her maç değiştirilmeyecektir. Zorunlu bir değişiklik yapılacak ise SAHA DİREKTÖRÜNE bilgi verilecektir. </w:t>
      </w:r>
    </w:p>
    <w:p w:rsidR="00A82BE7" w:rsidRPr="00A82BE7" w:rsidRDefault="00A82BE7" w:rsidP="00A82BE7">
      <w:pPr>
        <w:pStyle w:val="AralkYok"/>
        <w:numPr>
          <w:ilvl w:val="0"/>
          <w:numId w:val="30"/>
        </w:numPr>
        <w:rPr>
          <w:b/>
          <w:sz w:val="24"/>
        </w:rPr>
      </w:pPr>
      <w:r w:rsidRPr="00A82BE7">
        <w:rPr>
          <w:sz w:val="24"/>
        </w:rPr>
        <w:t xml:space="preserve"> </w:t>
      </w:r>
      <w:r w:rsidRPr="00A82BE7">
        <w:rPr>
          <w:b/>
          <w:sz w:val="24"/>
        </w:rPr>
        <w:t xml:space="preserve">Antrenör akredite olduğu kulüpte sporcu olabilir ancak başka bir takımında herhangi bir görev (antrenör, sporcu, idareci, yönetici vs.) olamaz. Müsabakalar boyunca başka kulüp adına akredite olmuş </w:t>
      </w:r>
      <w:proofErr w:type="gramStart"/>
      <w:r w:rsidRPr="00A82BE7">
        <w:rPr>
          <w:b/>
          <w:sz w:val="24"/>
        </w:rPr>
        <w:t>antrenör , idareci</w:t>
      </w:r>
      <w:proofErr w:type="gramEnd"/>
      <w:r w:rsidRPr="00A82BE7">
        <w:rPr>
          <w:b/>
          <w:sz w:val="24"/>
        </w:rPr>
        <w:t>, ve sporcular başka bir takımın müsabakası sırasında oyun alanı içerisinde bulunamazlar.</w:t>
      </w:r>
    </w:p>
    <w:p w:rsidR="00A82BE7" w:rsidRPr="00A82BE7" w:rsidRDefault="00A82BE7" w:rsidP="00A82BE7">
      <w:pPr>
        <w:pStyle w:val="AralkYok"/>
        <w:numPr>
          <w:ilvl w:val="0"/>
          <w:numId w:val="30"/>
        </w:numPr>
        <w:rPr>
          <w:sz w:val="24"/>
        </w:rPr>
      </w:pPr>
      <w:r w:rsidRPr="00A82BE7">
        <w:rPr>
          <w:sz w:val="24"/>
        </w:rPr>
        <w:t xml:space="preserve">Müsabakalarda herhangi bir konuda itiraz etmek için maç sonunda sözlü olarak 15 </w:t>
      </w:r>
      <w:proofErr w:type="spellStart"/>
      <w:r w:rsidRPr="00A82BE7">
        <w:rPr>
          <w:sz w:val="24"/>
        </w:rPr>
        <w:t>dk</w:t>
      </w:r>
      <w:proofErr w:type="spellEnd"/>
      <w:r w:rsidRPr="00A82BE7">
        <w:rPr>
          <w:sz w:val="24"/>
        </w:rPr>
        <w:t xml:space="preserve"> içerisinde; Takım Kaptanı veya Antrenör aracılığıyla Müsabaka Başhakemine, 1(bir) saat içerisinde TSSF MHK Başkanlığına itiraz bedeli 350TL ücret ve dilekçe ile yapılacaktır. Sözlü yapılan itirazlar için herhangi bir işlem yapılmayacaktır. </w:t>
      </w:r>
    </w:p>
    <w:p w:rsidR="00A82BE7" w:rsidRPr="00A82BE7" w:rsidRDefault="00A82BE7" w:rsidP="00A82BE7">
      <w:pPr>
        <w:pStyle w:val="AralkYok"/>
        <w:numPr>
          <w:ilvl w:val="0"/>
          <w:numId w:val="30"/>
        </w:numPr>
        <w:rPr>
          <w:sz w:val="24"/>
        </w:rPr>
      </w:pPr>
      <w:r w:rsidRPr="00A82BE7">
        <w:rPr>
          <w:sz w:val="24"/>
        </w:rPr>
        <w:t>Havuzun yarışma için hazırlığı; Teknik kurul üye</w:t>
      </w:r>
      <w:r w:rsidR="002F6E04">
        <w:rPr>
          <w:sz w:val="24"/>
        </w:rPr>
        <w:t>leri, MHK Başkanı, Müsabaka baş</w:t>
      </w:r>
      <w:r w:rsidRPr="00A82BE7">
        <w:rPr>
          <w:sz w:val="24"/>
        </w:rPr>
        <w:t xml:space="preserve">hakemi ve </w:t>
      </w:r>
      <w:r w:rsidR="00B048C3">
        <w:rPr>
          <w:sz w:val="24"/>
        </w:rPr>
        <w:t xml:space="preserve">TSSF </w:t>
      </w:r>
      <w:r w:rsidRPr="00A82BE7">
        <w:rPr>
          <w:sz w:val="24"/>
        </w:rPr>
        <w:t xml:space="preserve">İl Temsilciliği ile birlikte hazırlanacaktır. Kalelerin, kornaların, sualtı kamerası, yarışma </w:t>
      </w:r>
      <w:proofErr w:type="spellStart"/>
      <w:r w:rsidRPr="00A82BE7">
        <w:rPr>
          <w:sz w:val="24"/>
        </w:rPr>
        <w:t>puck’ının</w:t>
      </w:r>
      <w:proofErr w:type="spellEnd"/>
      <w:r w:rsidRPr="00A82BE7">
        <w:rPr>
          <w:sz w:val="24"/>
        </w:rPr>
        <w:t xml:space="preserve"> diğer araç gerecin testlerinin yapılarak Müsabaka sahasında bulundurulması TSSF Sualtı Hokeyi Teknik Kurulu tarafından organize edilecektir.   </w:t>
      </w:r>
      <w:r w:rsidR="00B048C3">
        <w:rPr>
          <w:sz w:val="24"/>
        </w:rPr>
        <w:br/>
      </w:r>
      <w:r w:rsidRPr="00A82BE7">
        <w:rPr>
          <w:sz w:val="24"/>
        </w:rPr>
        <w:t xml:space="preserve">Açılış/kapanış seremonileri hazırlığı, protokol davetiyeleri fakslanması, bannerlar, bariyerler, telsizler, fotoğraf makinesi ve video, TSSF bayrağı ve afişleri, Spor toto afişleri, Madalya ve kupalar, Federasyondan yarışma mahalline </w:t>
      </w:r>
      <w:proofErr w:type="spellStart"/>
      <w:r w:rsidRPr="00A82BE7">
        <w:rPr>
          <w:sz w:val="24"/>
        </w:rPr>
        <w:t>kargolanması</w:t>
      </w:r>
      <w:proofErr w:type="spellEnd"/>
      <w:r w:rsidRPr="00A82BE7">
        <w:rPr>
          <w:sz w:val="24"/>
        </w:rPr>
        <w:t xml:space="preserve">, yarışma bitiminde yarışma mahalline eksiksiz ve tam olarak teslim edilmesi müsabakada görevli TSSF Organizasyon Komitesi ve İl Temsilciliği tarafından sağlanacaktır. </w:t>
      </w:r>
    </w:p>
    <w:p w:rsidR="00A82BE7" w:rsidRPr="00A82BE7" w:rsidRDefault="00A82BE7" w:rsidP="00A82BE7">
      <w:pPr>
        <w:pStyle w:val="AralkYok"/>
        <w:numPr>
          <w:ilvl w:val="0"/>
          <w:numId w:val="30"/>
        </w:numPr>
        <w:rPr>
          <w:sz w:val="24"/>
        </w:rPr>
      </w:pPr>
      <w:r w:rsidRPr="00A82BE7">
        <w:rPr>
          <w:sz w:val="24"/>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A82BE7">
        <w:rPr>
          <w:sz w:val="24"/>
        </w:rPr>
        <w:t>WADA'nın</w:t>
      </w:r>
      <w:proofErr w:type="spellEnd"/>
      <w:r w:rsidRPr="00A82BE7">
        <w:rPr>
          <w:sz w:val="24"/>
        </w:rPr>
        <w:t xml:space="preserve"> belirlediği Uluslararası Tedavi Amaçlı Kullanım İzni Standartları çerçevesinde yürütülmektedir. Bu çerçevede TAKİ izni verilebilmesi için; </w:t>
      </w:r>
    </w:p>
    <w:p w:rsidR="00A82BE7" w:rsidRPr="00A82BE7" w:rsidRDefault="00A82BE7" w:rsidP="00B048C3">
      <w:pPr>
        <w:pStyle w:val="AralkYok"/>
        <w:ind w:left="720"/>
        <w:rPr>
          <w:sz w:val="24"/>
        </w:rPr>
      </w:pPr>
      <w:r w:rsidRPr="00A82BE7">
        <w:rPr>
          <w:sz w:val="24"/>
        </w:rPr>
        <w:t xml:space="preserve">Sporcunun söz konusu yasaklı madde veya yöntemi uygulamadığı durumda sağlığının ciddi ölçüde tehlikeye gireceği, </w:t>
      </w:r>
    </w:p>
    <w:p w:rsidR="00B048C3" w:rsidRDefault="00A82BE7" w:rsidP="00B048C3">
      <w:pPr>
        <w:pStyle w:val="AralkYok"/>
        <w:ind w:left="720"/>
        <w:rPr>
          <w:sz w:val="24"/>
        </w:rPr>
      </w:pPr>
      <w:r w:rsidRPr="00A82BE7">
        <w:rPr>
          <w:sz w:val="24"/>
        </w:rPr>
        <w:t xml:space="preserve">Tedavi amaçlı olarak söz konusu maddenin kullanımının sporcunun performansında anlamlı bir değişikliğe yol açmayacağı, </w:t>
      </w:r>
    </w:p>
    <w:p w:rsidR="00A82BE7" w:rsidRPr="00A82BE7" w:rsidRDefault="00A82BE7" w:rsidP="00B048C3">
      <w:pPr>
        <w:pStyle w:val="AralkYok"/>
        <w:ind w:left="720"/>
        <w:rPr>
          <w:sz w:val="24"/>
        </w:rPr>
      </w:pPr>
      <w:r w:rsidRPr="00A82BE7">
        <w:rPr>
          <w:sz w:val="24"/>
        </w:rPr>
        <w:t xml:space="preserve">Başka yasaklı olmayan hiçbir gerçekçi tedavi yönteminin bulunmadığının kanıtlanması gerekmektedir. Tedavi Amaçlı Kullanım İstisnası Talimatı ve TAKİ formu, Türkiye Milli Olimpiyat Komitesi'nin resmi web sitesinde Dopingle Mücadele kısmında yer almaktadır. </w:t>
      </w:r>
    </w:p>
    <w:p w:rsidR="00A82BE7" w:rsidRDefault="00A82BE7" w:rsidP="00B048C3">
      <w:pPr>
        <w:pStyle w:val="AralkYok"/>
        <w:ind w:left="720"/>
        <w:rPr>
          <w:sz w:val="24"/>
        </w:rPr>
      </w:pPr>
      <w:r w:rsidRPr="00A82BE7">
        <w:rPr>
          <w:sz w:val="24"/>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w:t>
      </w:r>
    </w:p>
    <w:p w:rsidR="00070500" w:rsidRDefault="00070500" w:rsidP="00B048C3">
      <w:pPr>
        <w:pStyle w:val="AralkYok"/>
        <w:ind w:left="720"/>
        <w:rPr>
          <w:sz w:val="24"/>
        </w:rPr>
      </w:pPr>
    </w:p>
    <w:p w:rsidR="00070500" w:rsidRPr="00A82BE7" w:rsidRDefault="00070500" w:rsidP="00B048C3">
      <w:pPr>
        <w:pStyle w:val="AralkYok"/>
        <w:ind w:left="720"/>
        <w:rPr>
          <w:sz w:val="24"/>
        </w:rPr>
      </w:pPr>
    </w:p>
    <w:p w:rsidR="00B048C3" w:rsidRPr="002F6E04" w:rsidRDefault="00B048C3" w:rsidP="002F6E04">
      <w:pPr>
        <w:pStyle w:val="AralkYok"/>
        <w:numPr>
          <w:ilvl w:val="0"/>
          <w:numId w:val="30"/>
        </w:numPr>
        <w:rPr>
          <w:sz w:val="24"/>
        </w:rPr>
      </w:pPr>
      <w:r w:rsidRPr="00B048C3">
        <w:rPr>
          <w:sz w:val="24"/>
        </w:rPr>
        <w:lastRenderedPageBreak/>
        <w:t>Spor Genel Müdürlüğü (SGM) ile Türkiye Milli Olimpiyat Komitesi (TMOK) arasında 24 Mayıs 2011 tarihinde imzalanan protokol uyarınca Türkiye’de doping</w:t>
      </w:r>
      <w:r w:rsidR="002F6E04">
        <w:rPr>
          <w:sz w:val="24"/>
        </w:rPr>
        <w:t xml:space="preserve"> i</w:t>
      </w:r>
      <w:r w:rsidRPr="00B048C3">
        <w:rPr>
          <w:sz w:val="24"/>
        </w:rPr>
        <w:t xml:space="preserve">le mücadeleyi etkin bir şekilde yürütmek amacıyla Haziran 2011’de Türkiye Milli Olimpiyat Komitesi bünyesinde “Dopingle Mücadele Komisyonu” kurulmuş, </w:t>
      </w:r>
      <w:r w:rsidRPr="002F6E04">
        <w:rPr>
          <w:sz w:val="24"/>
        </w:rPr>
        <w:t xml:space="preserve">Komisyon tarafından hazırlanan “Türkiye Dopingle Mücadele Talimatı” 23 Eylül 2011 tarihinde Dünya Dopingle Mücadele Ajansı tarafından da onaylanarak yürürlüğe girmiştir. </w:t>
      </w:r>
    </w:p>
    <w:p w:rsidR="00B048C3" w:rsidRPr="00B048C3" w:rsidRDefault="00B048C3" w:rsidP="00B048C3">
      <w:pPr>
        <w:pStyle w:val="AralkYok"/>
        <w:ind w:left="720"/>
        <w:rPr>
          <w:sz w:val="24"/>
        </w:rPr>
      </w:pPr>
      <w:r w:rsidRPr="00B048C3">
        <w:rPr>
          <w:sz w:val="24"/>
        </w:rPr>
        <w:t>Dünya Dopingle Mücadele Ajansı (WADA)’</w:t>
      </w:r>
      <w:proofErr w:type="spellStart"/>
      <w:r w:rsidR="002F6E04">
        <w:rPr>
          <w:sz w:val="24"/>
        </w:rPr>
        <w:t>nın</w:t>
      </w:r>
      <w:proofErr w:type="spellEnd"/>
      <w:r w:rsidR="002F6E04">
        <w:rPr>
          <w:sz w:val="24"/>
        </w:rPr>
        <w:t xml:space="preserve"> tüm ülkeler ve uluslararası </w:t>
      </w:r>
      <w:r w:rsidRPr="00B048C3">
        <w:rPr>
          <w:sz w:val="24"/>
        </w:rPr>
        <w:t xml:space="preserve">federasyonlarca kabul edilmiş olan Dopingle Mücadele Kuralları (CODE) çerçevesinde hazırlanan “2016 Yılı Yasaklılar Listesi Uluslararası Standartlarını resmi web sitemizde yayımlayarak Spor Kulüplerimizin, Antrenörlerimizin ve Sporcularımızın bilgisine </w:t>
      </w:r>
      <w:r w:rsidR="002F6E04" w:rsidRPr="00B048C3">
        <w:rPr>
          <w:sz w:val="24"/>
        </w:rPr>
        <w:t>sunulmuştur.</w:t>
      </w:r>
      <w:r w:rsidRPr="00B048C3">
        <w:rPr>
          <w:sz w:val="24"/>
        </w:rPr>
        <w:t xml:space="preserve"> Buna göre Yurtiçi ve Yurtdışı tüm faaliyetlerde yaşanacak herhangi bir olumsuzlukta Kulüp, Antrenör ve Sporcuların ilgili talimatlarca belirlenen kuralları kabul etmiş sayılıp, gerektiğinde Federasyonumuz Disiplin Kuruluna sevk edilecektir. </w:t>
      </w:r>
    </w:p>
    <w:p w:rsidR="00B048C3" w:rsidRPr="00B048C3" w:rsidRDefault="00B048C3" w:rsidP="00B048C3">
      <w:pPr>
        <w:pStyle w:val="AralkYok"/>
        <w:numPr>
          <w:ilvl w:val="0"/>
          <w:numId w:val="30"/>
        </w:numPr>
        <w:rPr>
          <w:sz w:val="24"/>
        </w:rPr>
      </w:pPr>
      <w:r w:rsidRPr="00B048C3">
        <w:rPr>
          <w:sz w:val="24"/>
        </w:rPr>
        <w:t xml:space="preserve">Yarışma fikstürü Türkiye Sualtı Sporları Federasyonu Teknik Kurulu tarafından hazırlanır. </w:t>
      </w:r>
    </w:p>
    <w:p w:rsidR="00B048C3" w:rsidRPr="00B048C3" w:rsidRDefault="00B048C3" w:rsidP="00B048C3">
      <w:pPr>
        <w:pStyle w:val="AralkYok"/>
        <w:numPr>
          <w:ilvl w:val="0"/>
          <w:numId w:val="30"/>
        </w:numPr>
        <w:rPr>
          <w:sz w:val="24"/>
        </w:rPr>
      </w:pPr>
      <w:r w:rsidRPr="00B048C3">
        <w:rPr>
          <w:sz w:val="24"/>
        </w:rPr>
        <w:t xml:space="preserve">Bu talimatta yer almayan konularda Uluslararası ( CMAS ) ve TSSF yarışma kuralları geçerli olup, gerektiğinde talimatta yer alan ve diğer kurallarla ilgili değişiklikleri ve müsabaka tarih ve yer değişikliği yapmakla Türkiye Sualtı Sporları Federasyonu Başkanlığı yetkilidir. </w:t>
      </w:r>
    </w:p>
    <w:p w:rsidR="009F3ECB" w:rsidRPr="009F3ECB" w:rsidRDefault="009F3ECB" w:rsidP="00B048C3">
      <w:pPr>
        <w:pStyle w:val="AralkYok"/>
        <w:rPr>
          <w:sz w:val="24"/>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070500" w:rsidRDefault="00070500"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B048C3" w:rsidRPr="002F6E04" w:rsidRDefault="00B048C3" w:rsidP="00B048C3">
      <w:pPr>
        <w:spacing w:after="167"/>
        <w:ind w:right="838"/>
        <w:jc w:val="center"/>
        <w:rPr>
          <w:rFonts w:cstheme="minorHAnsi"/>
          <w:sz w:val="28"/>
        </w:rPr>
      </w:pPr>
      <w:r w:rsidRPr="002F6E04">
        <w:rPr>
          <w:rFonts w:cstheme="minorHAnsi"/>
          <w:b/>
          <w:sz w:val="24"/>
        </w:rPr>
        <w:lastRenderedPageBreak/>
        <w:t>TÜRKİYE SUALTI SPORLARI FEDERASYONU BAŞKANLIĞI’NA</w:t>
      </w:r>
    </w:p>
    <w:p w:rsidR="00B048C3" w:rsidRPr="002F6E04" w:rsidRDefault="00B048C3" w:rsidP="00B048C3">
      <w:pPr>
        <w:spacing w:after="0"/>
        <w:ind w:right="2552"/>
        <w:jc w:val="right"/>
        <w:rPr>
          <w:rFonts w:cstheme="minorHAnsi"/>
          <w:sz w:val="28"/>
        </w:rPr>
      </w:pPr>
      <w:r w:rsidRPr="002F6E04">
        <w:rPr>
          <w:rFonts w:cstheme="minorHAnsi"/>
          <w:b/>
          <w:sz w:val="24"/>
        </w:rPr>
        <w:t xml:space="preserve">İSTANBUL </w:t>
      </w:r>
    </w:p>
    <w:p w:rsidR="00B048C3" w:rsidRPr="00B048C3" w:rsidRDefault="00B048C3" w:rsidP="00B048C3">
      <w:pPr>
        <w:spacing w:after="45"/>
        <w:ind w:left="1"/>
        <w:rPr>
          <w:rFonts w:cstheme="minorHAnsi"/>
        </w:rPr>
      </w:pPr>
      <w:r w:rsidRPr="00B048C3">
        <w:rPr>
          <w:rFonts w:cstheme="minorHAnsi"/>
          <w:sz w:val="20"/>
        </w:rPr>
        <w:t xml:space="preserve"> </w:t>
      </w:r>
    </w:p>
    <w:p w:rsidR="00B048C3" w:rsidRPr="002F6E04" w:rsidRDefault="00B048C3" w:rsidP="002F6E04">
      <w:pPr>
        <w:pStyle w:val="AralkYok"/>
        <w:rPr>
          <w:sz w:val="24"/>
          <w:szCs w:val="24"/>
        </w:rPr>
      </w:pPr>
      <w:r w:rsidRPr="002F6E04">
        <w:rPr>
          <w:sz w:val="24"/>
          <w:szCs w:val="24"/>
        </w:rPr>
        <w:t xml:space="preserve">Federasyonumuz 2019 yılı programında yer alan ……………. 2019 tarihleri arasında ………… da yapılacak olan Sualtı Hokeyi Türkiye şampiyonası müsabakalarına katılacağız. </w:t>
      </w:r>
    </w:p>
    <w:p w:rsidR="00B048C3" w:rsidRPr="00B048C3" w:rsidRDefault="00B048C3" w:rsidP="00B048C3">
      <w:pPr>
        <w:spacing w:after="0"/>
        <w:ind w:left="1"/>
        <w:rPr>
          <w:rFonts w:cstheme="minorHAnsi"/>
        </w:rPr>
      </w:pPr>
      <w:r w:rsidRPr="00B048C3">
        <w:rPr>
          <w:rFonts w:cstheme="minorHAnsi"/>
          <w:sz w:val="20"/>
        </w:rPr>
        <w:t xml:space="preserve"> </w:t>
      </w:r>
    </w:p>
    <w:p w:rsidR="00B048C3" w:rsidRPr="00B048C3" w:rsidRDefault="00B048C3" w:rsidP="00B048C3">
      <w:pPr>
        <w:spacing w:after="0"/>
        <w:ind w:left="731" w:hanging="10"/>
        <w:rPr>
          <w:rFonts w:cstheme="minorHAnsi"/>
        </w:rPr>
      </w:pPr>
      <w:r w:rsidRPr="00B048C3">
        <w:rPr>
          <w:rFonts w:cstheme="minorHAnsi"/>
        </w:rPr>
        <w:t xml:space="preserve">Bilgilerinize arz ederim. </w:t>
      </w:r>
    </w:p>
    <w:p w:rsidR="00B048C3" w:rsidRPr="00B048C3" w:rsidRDefault="00B048C3" w:rsidP="00B048C3">
      <w:pPr>
        <w:spacing w:after="110"/>
        <w:ind w:left="1"/>
        <w:rPr>
          <w:rFonts w:cstheme="minorHAnsi"/>
        </w:rPr>
      </w:pPr>
      <w:r w:rsidRPr="00B048C3">
        <w:rPr>
          <w:rFonts w:cstheme="minorHAnsi"/>
          <w:sz w:val="20"/>
        </w:rPr>
        <w:t xml:space="preserve"> </w:t>
      </w:r>
    </w:p>
    <w:p w:rsidR="00B048C3" w:rsidRPr="00B048C3" w:rsidRDefault="00B048C3" w:rsidP="00B048C3">
      <w:pPr>
        <w:tabs>
          <w:tab w:val="center" w:pos="1795"/>
        </w:tabs>
        <w:spacing w:after="115"/>
        <w:rPr>
          <w:rFonts w:cstheme="minorHAnsi"/>
        </w:rPr>
      </w:pPr>
      <w:r w:rsidRPr="00B048C3">
        <w:rPr>
          <w:rFonts w:cstheme="minorHAnsi"/>
          <w:sz w:val="20"/>
        </w:rPr>
        <w:t xml:space="preserve"> </w:t>
      </w:r>
      <w:r w:rsidRPr="00B048C3">
        <w:rPr>
          <w:rFonts w:cstheme="minorHAnsi"/>
          <w:sz w:val="20"/>
        </w:rPr>
        <w:tab/>
      </w:r>
      <w:r w:rsidRPr="00B048C3">
        <w:rPr>
          <w:rFonts w:cstheme="minorHAnsi"/>
        </w:rPr>
        <w:t xml:space="preserve">KAŞE / İMZA / TARİH </w:t>
      </w:r>
    </w:p>
    <w:p w:rsidR="00B048C3" w:rsidRPr="00B048C3" w:rsidRDefault="00B048C3" w:rsidP="00B048C3">
      <w:pPr>
        <w:spacing w:after="0"/>
        <w:ind w:left="1"/>
        <w:rPr>
          <w:rFonts w:cstheme="minorHAnsi"/>
        </w:rPr>
      </w:pPr>
      <w:r w:rsidRPr="00B048C3">
        <w:rPr>
          <w:rFonts w:cstheme="minorHAnsi"/>
          <w:sz w:val="20"/>
        </w:rPr>
        <w:t xml:space="preserve"> </w:t>
      </w:r>
    </w:p>
    <w:tbl>
      <w:tblPr>
        <w:tblStyle w:val="TableGrid"/>
        <w:tblW w:w="9595" w:type="dxa"/>
        <w:tblInd w:w="39" w:type="dxa"/>
        <w:tblCellMar>
          <w:left w:w="81" w:type="dxa"/>
          <w:right w:w="115" w:type="dxa"/>
        </w:tblCellMar>
        <w:tblLook w:val="04A0" w:firstRow="1" w:lastRow="0" w:firstColumn="1" w:lastColumn="0" w:noHBand="0" w:noVBand="1"/>
      </w:tblPr>
      <w:tblGrid>
        <w:gridCol w:w="3500"/>
        <w:gridCol w:w="6095"/>
      </w:tblGrid>
      <w:tr w:rsidR="00B048C3" w:rsidRPr="00B048C3" w:rsidTr="00B55E75">
        <w:trPr>
          <w:trHeight w:val="309"/>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KULÜP TAM 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KULÜP YETKİLİSİ ADI SOYADI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09"/>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ANTRENÖR ADI SOYADI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YETKİLİSİ/ANTRENÖR CEP TELEFONU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650"/>
        </w:trPr>
        <w:tc>
          <w:tcPr>
            <w:tcW w:w="3500" w:type="dxa"/>
            <w:tcBorders>
              <w:top w:val="single" w:sz="4" w:space="0" w:color="000000"/>
              <w:left w:val="single" w:sz="4" w:space="0" w:color="000000"/>
              <w:bottom w:val="single" w:sz="4" w:space="0" w:color="000000"/>
              <w:right w:val="single" w:sz="4" w:space="0" w:color="000000"/>
            </w:tcBorders>
            <w:vAlign w:val="center"/>
          </w:tcPr>
          <w:p w:rsidR="00B048C3" w:rsidRPr="00B048C3" w:rsidRDefault="00B048C3" w:rsidP="007618DD">
            <w:pPr>
              <w:spacing w:line="259" w:lineRule="auto"/>
              <w:rPr>
                <w:rFonts w:cstheme="minorHAnsi"/>
              </w:rPr>
            </w:pPr>
            <w:r w:rsidRPr="00B048C3">
              <w:rPr>
                <w:rFonts w:cstheme="minorHAnsi"/>
                <w:b/>
                <w:sz w:val="20"/>
              </w:rPr>
              <w:t xml:space="preserve">KULÜP ADRESİ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1"/>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TEL NO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FAKS NO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2"/>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E-POSTA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bl>
    <w:p w:rsidR="00B048C3" w:rsidRPr="00B048C3" w:rsidRDefault="00B048C3" w:rsidP="00B048C3">
      <w:pPr>
        <w:tabs>
          <w:tab w:val="center" w:pos="5250"/>
        </w:tabs>
        <w:spacing w:after="0"/>
        <w:rPr>
          <w:rFonts w:cstheme="minorHAnsi"/>
        </w:rPr>
      </w:pPr>
      <w:r w:rsidRPr="00B048C3">
        <w:rPr>
          <w:rFonts w:cstheme="minorHAnsi"/>
          <w:sz w:val="20"/>
        </w:rPr>
        <w:t xml:space="preserve">  </w:t>
      </w:r>
      <w:r w:rsidRPr="00B048C3">
        <w:rPr>
          <w:rFonts w:cstheme="minorHAnsi"/>
          <w:sz w:val="20"/>
        </w:rPr>
        <w:tab/>
      </w:r>
      <w:r w:rsidRPr="00B048C3">
        <w:rPr>
          <w:rFonts w:cstheme="minorHAnsi"/>
          <w:b/>
          <w:sz w:val="20"/>
          <w:u w:val="single" w:color="000000"/>
        </w:rPr>
        <w:t>KULÜP BANKA BİLGİLERİ</w:t>
      </w:r>
      <w:r w:rsidRPr="00B048C3">
        <w:rPr>
          <w:rFonts w:cstheme="minorHAnsi"/>
          <w:b/>
          <w:sz w:val="20"/>
        </w:rPr>
        <w:t xml:space="preserve"> </w:t>
      </w:r>
    </w:p>
    <w:tbl>
      <w:tblPr>
        <w:tblStyle w:val="TableGrid"/>
        <w:tblW w:w="9587" w:type="dxa"/>
        <w:tblInd w:w="39" w:type="dxa"/>
        <w:tblCellMar>
          <w:left w:w="82" w:type="dxa"/>
          <w:right w:w="115" w:type="dxa"/>
        </w:tblCellMar>
        <w:tblLook w:val="04A0" w:firstRow="1" w:lastRow="0" w:firstColumn="1" w:lastColumn="0" w:noHBand="0" w:noVBand="1"/>
      </w:tblPr>
      <w:tblGrid>
        <w:gridCol w:w="4793"/>
        <w:gridCol w:w="4794"/>
      </w:tblGrid>
      <w:tr w:rsidR="00B048C3" w:rsidRPr="00B048C3" w:rsidTr="00B55E75">
        <w:trPr>
          <w:trHeight w:val="328"/>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BANKA ADI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27"/>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HESAP SAHİBİ ADI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32"/>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IBAN NO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bl>
    <w:p w:rsidR="005B3454" w:rsidRDefault="005B3454" w:rsidP="00CB22A4">
      <w:pPr>
        <w:spacing w:after="0"/>
        <w:rPr>
          <w:rFonts w:cstheme="minorHAnsi"/>
          <w:sz w:val="20"/>
        </w:rPr>
      </w:pPr>
    </w:p>
    <w:p w:rsidR="005B3454" w:rsidRPr="00B048C3" w:rsidRDefault="005B3454" w:rsidP="00B048C3">
      <w:pPr>
        <w:spacing w:after="0"/>
        <w:ind w:left="1"/>
        <w:rPr>
          <w:rFonts w:cstheme="minorHAnsi"/>
        </w:rPr>
      </w:pPr>
    </w:p>
    <w:tbl>
      <w:tblPr>
        <w:tblStyle w:val="TableGrid"/>
        <w:tblW w:w="9636" w:type="dxa"/>
        <w:tblInd w:w="39" w:type="dxa"/>
        <w:tblCellMar>
          <w:left w:w="3" w:type="dxa"/>
          <w:right w:w="115" w:type="dxa"/>
        </w:tblCellMar>
        <w:tblLook w:val="04A0" w:firstRow="1" w:lastRow="0" w:firstColumn="1" w:lastColumn="0" w:noHBand="0" w:noVBand="1"/>
      </w:tblPr>
      <w:tblGrid>
        <w:gridCol w:w="4817"/>
        <w:gridCol w:w="4819"/>
      </w:tblGrid>
      <w:tr w:rsidR="00B048C3" w:rsidRPr="00B048C3" w:rsidTr="00B55E75">
        <w:trPr>
          <w:trHeight w:val="312"/>
        </w:trPr>
        <w:tc>
          <w:tcPr>
            <w:tcW w:w="9636" w:type="dxa"/>
            <w:gridSpan w:val="2"/>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40"/>
              <w:jc w:val="center"/>
              <w:rPr>
                <w:rFonts w:cstheme="minorHAnsi"/>
              </w:rPr>
            </w:pPr>
            <w:r w:rsidRPr="00B048C3">
              <w:rPr>
                <w:rFonts w:cstheme="minorHAnsi"/>
                <w:b/>
                <w:sz w:val="20"/>
                <w:u w:val="single" w:color="000000"/>
              </w:rPr>
              <w:t>KULÜP KAFİLE BİLGİSİ</w:t>
            </w:r>
            <w:r w:rsidRPr="00B048C3">
              <w:rPr>
                <w:rFonts w:cstheme="minorHAnsi"/>
                <w:b/>
                <w:sz w:val="20"/>
              </w:rPr>
              <w:t xml:space="preserve"> </w:t>
            </w:r>
          </w:p>
        </w:tc>
      </w:tr>
      <w:tr w:rsidR="00B048C3" w:rsidRPr="00B048C3" w:rsidTr="00B55E75">
        <w:trPr>
          <w:trHeight w:val="316"/>
        </w:trPr>
        <w:tc>
          <w:tcPr>
            <w:tcW w:w="4817" w:type="dxa"/>
            <w:tcBorders>
              <w:top w:val="single" w:sz="4" w:space="0" w:color="000000"/>
              <w:left w:val="single" w:sz="4" w:space="0" w:color="000000"/>
              <w:bottom w:val="single" w:sz="8" w:space="0" w:color="000000"/>
              <w:right w:val="single" w:sz="4" w:space="0" w:color="000000"/>
            </w:tcBorders>
          </w:tcPr>
          <w:p w:rsidR="00B048C3" w:rsidRPr="00B048C3" w:rsidRDefault="00B048C3" w:rsidP="007618DD">
            <w:pPr>
              <w:tabs>
                <w:tab w:val="center" w:pos="2569"/>
              </w:tabs>
              <w:spacing w:line="259" w:lineRule="auto"/>
              <w:rPr>
                <w:rFonts w:cstheme="minorHAnsi"/>
              </w:rPr>
            </w:pPr>
            <w:r w:rsidRPr="00B048C3">
              <w:rPr>
                <w:rFonts w:cstheme="minorHAnsi"/>
                <w:sz w:val="20"/>
              </w:rPr>
              <w:t xml:space="preserve"> </w:t>
            </w:r>
            <w:r w:rsidRPr="00B048C3">
              <w:rPr>
                <w:rFonts w:cstheme="minorHAnsi"/>
                <w:sz w:val="20"/>
              </w:rPr>
              <w:tab/>
            </w:r>
            <w:r w:rsidRPr="00B048C3">
              <w:rPr>
                <w:rFonts w:cstheme="minorHAnsi"/>
                <w:b/>
                <w:sz w:val="20"/>
                <w:u w:val="single" w:color="000000"/>
              </w:rPr>
              <w:t xml:space="preserve">BAYAN TAKIMI/SPORCU ADI SOYADI </w:t>
            </w:r>
            <w:r w:rsidRPr="00B048C3">
              <w:rPr>
                <w:rFonts w:cstheme="minorHAnsi"/>
                <w:sz w:val="20"/>
              </w:rPr>
              <w:t xml:space="preserve"> </w:t>
            </w:r>
          </w:p>
          <w:p w:rsidR="00B048C3" w:rsidRPr="00B048C3" w:rsidRDefault="00B048C3" w:rsidP="007618DD">
            <w:pPr>
              <w:spacing w:line="259" w:lineRule="auto"/>
              <w:rPr>
                <w:rFonts w:cstheme="minorHAnsi"/>
              </w:rPr>
            </w:pPr>
            <w:r w:rsidRPr="00B048C3">
              <w:rPr>
                <w:rFonts w:cstheme="minorHAnsi"/>
                <w:sz w:val="3"/>
              </w:rPr>
              <w:t xml:space="preserve"> </w:t>
            </w:r>
            <w:r w:rsidRPr="00B048C3">
              <w:rPr>
                <w:rFonts w:cstheme="minorHAnsi"/>
                <w:sz w:val="3"/>
              </w:rPr>
              <w:tab/>
              <w:t xml:space="preserve"> </w:t>
            </w:r>
            <w:r w:rsidRPr="00B048C3">
              <w:rPr>
                <w:rFonts w:cstheme="minorHAnsi"/>
                <w:sz w:val="3"/>
              </w:rPr>
              <w:tab/>
              <w:t xml:space="preserve"> </w:t>
            </w:r>
          </w:p>
        </w:tc>
        <w:tc>
          <w:tcPr>
            <w:tcW w:w="4818" w:type="dxa"/>
            <w:tcBorders>
              <w:top w:val="single" w:sz="4" w:space="0" w:color="000000"/>
              <w:left w:val="single" w:sz="4" w:space="0" w:color="000000"/>
              <w:bottom w:val="single" w:sz="8" w:space="0" w:color="000000"/>
              <w:right w:val="single" w:sz="4" w:space="0" w:color="000000"/>
            </w:tcBorders>
          </w:tcPr>
          <w:p w:rsidR="00B048C3" w:rsidRPr="00B048C3" w:rsidRDefault="00B048C3" w:rsidP="007618DD">
            <w:pPr>
              <w:spacing w:line="259" w:lineRule="auto"/>
              <w:ind w:left="91"/>
              <w:jc w:val="center"/>
              <w:rPr>
                <w:rFonts w:cstheme="minorHAnsi"/>
              </w:rPr>
            </w:pPr>
            <w:r w:rsidRPr="00B048C3">
              <w:rPr>
                <w:rFonts w:cstheme="minorHAnsi"/>
                <w:b/>
                <w:sz w:val="20"/>
                <w:u w:val="single" w:color="000000"/>
              </w:rPr>
              <w:t>ERKEK TAKIMI/SPORCU ADI SOYADI</w:t>
            </w:r>
            <w:r w:rsidRPr="00B048C3">
              <w:rPr>
                <w:rFonts w:cstheme="minorHAnsi"/>
                <w:b/>
                <w:sz w:val="20"/>
              </w:rPr>
              <w:t xml:space="preserve"> </w:t>
            </w:r>
            <w:r w:rsidRPr="00B048C3">
              <w:rPr>
                <w:rFonts w:cstheme="minorHAnsi"/>
                <w:sz w:val="20"/>
              </w:rPr>
              <w:t xml:space="preserve"> </w:t>
            </w:r>
          </w:p>
          <w:p w:rsidR="00B048C3" w:rsidRPr="00B048C3" w:rsidRDefault="00B048C3" w:rsidP="007618DD">
            <w:pPr>
              <w:spacing w:line="259" w:lineRule="auto"/>
              <w:ind w:left="126"/>
              <w:jc w:val="center"/>
              <w:rPr>
                <w:rFonts w:cstheme="minorHAnsi"/>
              </w:rPr>
            </w:pPr>
            <w:r w:rsidRPr="00B048C3">
              <w:rPr>
                <w:rFonts w:cstheme="minorHAnsi"/>
                <w:sz w:val="3"/>
              </w:rPr>
              <w:t xml:space="preserve"> </w:t>
            </w:r>
            <w:r w:rsidRPr="00B048C3">
              <w:rPr>
                <w:rFonts w:cstheme="minorHAnsi"/>
                <w:sz w:val="3"/>
              </w:rPr>
              <w:tab/>
              <w:t xml:space="preserve"> </w:t>
            </w:r>
          </w:p>
        </w:tc>
      </w:tr>
      <w:tr w:rsidR="00B048C3" w:rsidRPr="00B048C3" w:rsidTr="00B55E75">
        <w:trPr>
          <w:trHeight w:val="30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2-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2-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3-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3-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4-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4-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5-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5-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6-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6-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7-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7-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8-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8-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9-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9-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10-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10-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11- </w:t>
            </w:r>
            <w:r w:rsidRPr="00B048C3">
              <w:rPr>
                <w:rFonts w:cstheme="minorHAnsi"/>
                <w:b/>
                <w:sz w:val="20"/>
              </w:rPr>
              <w:tab/>
            </w:r>
            <w:r w:rsidRPr="00B048C3">
              <w:rPr>
                <w:rFonts w:cstheme="minorHAnsi"/>
                <w:sz w:val="24"/>
              </w:rPr>
              <w:t xml:space="preserve"> </w:t>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11- </w:t>
            </w:r>
            <w:r w:rsidRPr="00B048C3">
              <w:rPr>
                <w:rFonts w:cstheme="minorHAnsi"/>
                <w:b/>
                <w:sz w:val="20"/>
              </w:rPr>
              <w:tab/>
            </w:r>
            <w:r w:rsidRPr="00B048C3">
              <w:rPr>
                <w:rFonts w:cstheme="minorHAnsi"/>
                <w:sz w:val="24"/>
              </w:rPr>
              <w:t xml:space="preserve"> </w:t>
            </w:r>
            <w:r w:rsidRPr="00B048C3">
              <w:rPr>
                <w:rFonts w:cstheme="minorHAnsi"/>
                <w:sz w:val="24"/>
              </w:rPr>
              <w:tab/>
              <w:t xml:space="preserve"> </w:t>
            </w:r>
          </w:p>
        </w:tc>
      </w:tr>
      <w:tr w:rsidR="00B048C3" w:rsidRPr="00B048C3" w:rsidTr="00B55E75">
        <w:trPr>
          <w:trHeight w:val="315"/>
        </w:trPr>
        <w:tc>
          <w:tcPr>
            <w:tcW w:w="4817" w:type="dxa"/>
            <w:tcBorders>
              <w:top w:val="single" w:sz="8" w:space="0" w:color="000000"/>
              <w:left w:val="single" w:sz="4" w:space="0" w:color="000000"/>
              <w:bottom w:val="single" w:sz="4"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12- </w:t>
            </w:r>
            <w:r w:rsidRPr="00B048C3">
              <w:rPr>
                <w:rFonts w:cstheme="minorHAnsi"/>
                <w:b/>
                <w:sz w:val="20"/>
              </w:rPr>
              <w:tab/>
            </w:r>
            <w:r w:rsidRPr="00B048C3">
              <w:rPr>
                <w:rFonts w:cstheme="minorHAnsi"/>
                <w:sz w:val="23"/>
              </w:rPr>
              <w:t xml:space="preserve"> </w:t>
            </w:r>
          </w:p>
        </w:tc>
        <w:tc>
          <w:tcPr>
            <w:tcW w:w="4818" w:type="dxa"/>
            <w:tcBorders>
              <w:top w:val="single" w:sz="8" w:space="0" w:color="000000"/>
              <w:left w:val="single" w:sz="4" w:space="0" w:color="000000"/>
              <w:bottom w:val="single" w:sz="4"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12- </w:t>
            </w:r>
            <w:r w:rsidRPr="00B048C3">
              <w:rPr>
                <w:rFonts w:cstheme="minorHAnsi"/>
                <w:b/>
                <w:sz w:val="20"/>
              </w:rPr>
              <w:tab/>
            </w:r>
            <w:r w:rsidRPr="00B048C3">
              <w:rPr>
                <w:rFonts w:cstheme="minorHAnsi"/>
                <w:sz w:val="23"/>
              </w:rPr>
              <w:t xml:space="preserve"> </w:t>
            </w:r>
            <w:r w:rsidRPr="00B048C3">
              <w:rPr>
                <w:rFonts w:cstheme="minorHAnsi"/>
                <w:sz w:val="23"/>
              </w:rPr>
              <w:tab/>
              <w:t xml:space="preserve"> </w:t>
            </w:r>
          </w:p>
        </w:tc>
      </w:tr>
    </w:tbl>
    <w:p w:rsidR="00B048C3" w:rsidRPr="00B55E75" w:rsidRDefault="00B048C3" w:rsidP="00B048C3">
      <w:pPr>
        <w:numPr>
          <w:ilvl w:val="0"/>
          <w:numId w:val="32"/>
        </w:numPr>
        <w:spacing w:after="27" w:line="338" w:lineRule="auto"/>
        <w:ind w:right="337" w:hanging="353"/>
        <w:jc w:val="both"/>
        <w:rPr>
          <w:rFonts w:cstheme="minorHAnsi"/>
          <w:sz w:val="18"/>
        </w:rPr>
      </w:pPr>
      <w:r w:rsidRPr="00B55E75">
        <w:rPr>
          <w:rFonts w:cstheme="minorHAnsi"/>
          <w:sz w:val="18"/>
        </w:rPr>
        <w:t xml:space="preserve">Bu formu en geç </w:t>
      </w:r>
      <w:r w:rsidR="005B3454">
        <w:rPr>
          <w:rFonts w:cstheme="minorHAnsi"/>
          <w:b/>
          <w:sz w:val="18"/>
        </w:rPr>
        <w:t>7</w:t>
      </w:r>
      <w:r w:rsidRPr="00B55E75">
        <w:rPr>
          <w:rFonts w:cstheme="minorHAnsi"/>
          <w:b/>
          <w:sz w:val="18"/>
        </w:rPr>
        <w:t xml:space="preserve"> M</w:t>
      </w:r>
      <w:r w:rsidR="005B3454">
        <w:rPr>
          <w:rFonts w:cstheme="minorHAnsi"/>
          <w:b/>
          <w:sz w:val="18"/>
        </w:rPr>
        <w:t>ayıs</w:t>
      </w:r>
      <w:r w:rsidRPr="00B55E75">
        <w:rPr>
          <w:rFonts w:cstheme="minorHAnsi"/>
          <w:b/>
          <w:sz w:val="18"/>
        </w:rPr>
        <w:t xml:space="preserve"> 2019</w:t>
      </w:r>
      <w:r w:rsidRPr="00B55E75">
        <w:rPr>
          <w:rFonts w:cstheme="minorHAnsi"/>
          <w:sz w:val="18"/>
        </w:rPr>
        <w:t xml:space="preserve"> tarihi saat 12:00’a kadar İstanbul Birimi 0216 348 55 44 </w:t>
      </w:r>
      <w:proofErr w:type="gramStart"/>
      <w:r w:rsidRPr="00B55E75">
        <w:rPr>
          <w:rFonts w:cstheme="minorHAnsi"/>
          <w:sz w:val="18"/>
        </w:rPr>
        <w:t>numaralı  faksına</w:t>
      </w:r>
      <w:proofErr w:type="gramEnd"/>
      <w:r w:rsidRPr="00B55E75">
        <w:rPr>
          <w:rFonts w:cstheme="minorHAnsi"/>
          <w:sz w:val="18"/>
        </w:rPr>
        <w:t xml:space="preserve"> fakslayınız. </w:t>
      </w:r>
    </w:p>
    <w:p w:rsidR="00D22852" w:rsidRPr="00B55E75" w:rsidRDefault="00B048C3" w:rsidP="00B55E75">
      <w:pPr>
        <w:numPr>
          <w:ilvl w:val="0"/>
          <w:numId w:val="32"/>
        </w:numPr>
        <w:spacing w:after="0" w:line="268" w:lineRule="auto"/>
        <w:ind w:right="337" w:hanging="353"/>
        <w:jc w:val="both"/>
        <w:rPr>
          <w:rFonts w:cstheme="minorHAnsi"/>
          <w:sz w:val="18"/>
        </w:rPr>
      </w:pPr>
      <w:r w:rsidRPr="00B55E75">
        <w:rPr>
          <w:rFonts w:cstheme="minorHAnsi"/>
          <w:sz w:val="18"/>
        </w:rPr>
        <w:t>Harcırah ödemesi için banka bilgilerinin eksiksiz ola</w:t>
      </w:r>
      <w:r w:rsidR="00B55E75">
        <w:rPr>
          <w:rFonts w:cstheme="minorHAnsi"/>
          <w:sz w:val="18"/>
        </w:rPr>
        <w:t>rak bildirilmesi gerekmektedir.</w:t>
      </w:r>
    </w:p>
    <w:sectPr w:rsidR="00D22852" w:rsidRPr="00B55E75" w:rsidSect="007B0442">
      <w:pgSz w:w="11906" w:h="16838"/>
      <w:pgMar w:top="1135" w:right="1274"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C21A0F6A"/>
    <w:lvl w:ilvl="0" w:tplc="041F000F">
      <w:start w:val="1"/>
      <w:numFmt w:val="decimal"/>
      <w:lvlText w:val="%1."/>
      <w:lvlJc w:val="left"/>
      <w:pPr>
        <w:tabs>
          <w:tab w:val="num" w:pos="705"/>
        </w:tabs>
        <w:ind w:left="705" w:hanging="705"/>
      </w:pPr>
      <w:rPr>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9262224C">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7E18C55C"/>
    <w:lvl w:ilvl="0" w:tplc="0409000F">
      <w:start w:val="1"/>
      <w:numFmt w:val="decimal"/>
      <w:lvlText w:val="%1."/>
      <w:lvlJc w:val="left"/>
      <w:pPr>
        <w:ind w:left="1440" w:hanging="360"/>
      </w:pPr>
      <w:rPr>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7B528E9E"/>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923532"/>
    <w:multiLevelType w:val="hybridMultilevel"/>
    <w:tmpl w:val="0478DCE2"/>
    <w:lvl w:ilvl="0" w:tplc="2B62DD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6AF7BD3"/>
    <w:multiLevelType w:val="hybridMultilevel"/>
    <w:tmpl w:val="30D6FE5A"/>
    <w:lvl w:ilvl="0" w:tplc="0409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86176AC"/>
    <w:multiLevelType w:val="hybridMultilevel"/>
    <w:tmpl w:val="73C82B82"/>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850413"/>
    <w:multiLevelType w:val="hybridMultilevel"/>
    <w:tmpl w:val="F8D81DD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303D96"/>
    <w:multiLevelType w:val="hybridMultilevel"/>
    <w:tmpl w:val="6D9A0BAE"/>
    <w:lvl w:ilvl="0" w:tplc="04090019">
      <w:start w:val="1"/>
      <w:numFmt w:val="lowerLetter"/>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BA225A"/>
    <w:multiLevelType w:val="hybridMultilevel"/>
    <w:tmpl w:val="13562100"/>
    <w:lvl w:ilvl="0" w:tplc="397A512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D161BF"/>
    <w:multiLevelType w:val="hybridMultilevel"/>
    <w:tmpl w:val="10B20376"/>
    <w:lvl w:ilvl="0" w:tplc="0409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0150A8"/>
    <w:multiLevelType w:val="hybridMultilevel"/>
    <w:tmpl w:val="4C442AB0"/>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6D4BF9"/>
    <w:multiLevelType w:val="hybridMultilevel"/>
    <w:tmpl w:val="EE7C9586"/>
    <w:lvl w:ilvl="0" w:tplc="B706F11E">
      <w:start w:val="1"/>
      <w:numFmt w:val="decimal"/>
      <w:lvlText w:val="%1."/>
      <w:lvlJc w:val="left"/>
      <w:pPr>
        <w:ind w:left="354"/>
      </w:pPr>
      <w:rPr>
        <w:rFonts w:asciiTheme="minorHAnsi" w:eastAsia="Times New Roman" w:hAnsiTheme="minorHAnsi" w:cstheme="minorHAnsi" w:hint="default"/>
        <w:b/>
        <w:i w:val="0"/>
        <w:strike w:val="0"/>
        <w:dstrike w:val="0"/>
        <w:color w:val="000000"/>
        <w:sz w:val="18"/>
        <w:szCs w:val="22"/>
        <w:u w:val="none" w:color="000000"/>
        <w:bdr w:val="none" w:sz="0" w:space="0" w:color="auto"/>
        <w:shd w:val="clear" w:color="auto" w:fill="auto"/>
        <w:vertAlign w:val="baseline"/>
      </w:rPr>
    </w:lvl>
    <w:lvl w:ilvl="1" w:tplc="9D068FB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C9248">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68158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263910">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DCCAD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0EA7A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CE02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01A4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FA6549"/>
    <w:multiLevelType w:val="hybridMultilevel"/>
    <w:tmpl w:val="F7DC6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F55CF0"/>
    <w:multiLevelType w:val="multilevel"/>
    <w:tmpl w:val="D2082156"/>
    <w:lvl w:ilvl="0">
      <w:start w:val="1"/>
      <w:numFmt w:val="decimal"/>
      <w:lvlText w:val="%1."/>
      <w:lvlJc w:val="left"/>
      <w:pPr>
        <w:ind w:left="787" w:hanging="361"/>
      </w:pPr>
      <w:rPr>
        <w:b/>
      </w:rPr>
    </w:lvl>
    <w:lvl w:ilvl="1">
      <w:start w:val="1"/>
      <w:numFmt w:val="lowerLetter"/>
      <w:lvlText w:val="%2."/>
      <w:lvlJc w:val="left"/>
      <w:pPr>
        <w:ind w:left="1032" w:hanging="425"/>
      </w:pPr>
      <w:rPr>
        <w:rFonts w:ascii="Times New Roman" w:eastAsia="Times New Roman" w:hAnsi="Times New Roman" w:cs="Times New Roman"/>
        <w:sz w:val="22"/>
        <w:szCs w:val="22"/>
      </w:rPr>
    </w:lvl>
    <w:lvl w:ilvl="2">
      <w:start w:val="1"/>
      <w:numFmt w:val="bullet"/>
      <w:lvlText w:val="•"/>
      <w:lvlJc w:val="left"/>
      <w:pPr>
        <w:ind w:left="2097" w:hanging="425"/>
      </w:pPr>
    </w:lvl>
    <w:lvl w:ilvl="3">
      <w:start w:val="1"/>
      <w:numFmt w:val="bullet"/>
      <w:lvlText w:val="•"/>
      <w:lvlJc w:val="left"/>
      <w:pPr>
        <w:ind w:left="3155" w:hanging="425"/>
      </w:pPr>
    </w:lvl>
    <w:lvl w:ilvl="4">
      <w:start w:val="1"/>
      <w:numFmt w:val="bullet"/>
      <w:lvlText w:val="•"/>
      <w:lvlJc w:val="left"/>
      <w:pPr>
        <w:ind w:left="4213" w:hanging="425"/>
      </w:pPr>
    </w:lvl>
    <w:lvl w:ilvl="5">
      <w:start w:val="1"/>
      <w:numFmt w:val="bullet"/>
      <w:lvlText w:val="•"/>
      <w:lvlJc w:val="left"/>
      <w:pPr>
        <w:ind w:left="5271" w:hanging="425"/>
      </w:pPr>
    </w:lvl>
    <w:lvl w:ilvl="6">
      <w:start w:val="1"/>
      <w:numFmt w:val="bullet"/>
      <w:lvlText w:val="•"/>
      <w:lvlJc w:val="left"/>
      <w:pPr>
        <w:ind w:left="6328" w:hanging="425"/>
      </w:pPr>
    </w:lvl>
    <w:lvl w:ilvl="7">
      <w:start w:val="1"/>
      <w:numFmt w:val="bullet"/>
      <w:lvlText w:val="•"/>
      <w:lvlJc w:val="left"/>
      <w:pPr>
        <w:ind w:left="7386" w:hanging="425"/>
      </w:pPr>
    </w:lvl>
    <w:lvl w:ilvl="8">
      <w:start w:val="1"/>
      <w:numFmt w:val="bullet"/>
      <w:lvlText w:val="•"/>
      <w:lvlJc w:val="left"/>
      <w:pPr>
        <w:ind w:left="8444" w:hanging="425"/>
      </w:pPr>
    </w:lvl>
  </w:abstractNum>
  <w:abstractNum w:abstractNumId="28" w15:restartNumberingAfterBreak="0">
    <w:nsid w:val="77166A24"/>
    <w:multiLevelType w:val="hybridMultilevel"/>
    <w:tmpl w:val="40CEA3F8"/>
    <w:lvl w:ilvl="0" w:tplc="594E71FC">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1279DD"/>
    <w:multiLevelType w:val="hybridMultilevel"/>
    <w:tmpl w:val="E6C22F86"/>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6"/>
  </w:num>
  <w:num w:numId="6">
    <w:abstractNumId w:val="12"/>
  </w:num>
  <w:num w:numId="7">
    <w:abstractNumId w:val="9"/>
  </w:num>
  <w:num w:numId="8">
    <w:abstractNumId w:val="10"/>
  </w:num>
  <w:num w:numId="9">
    <w:abstractNumId w:val="29"/>
  </w:num>
  <w:num w:numId="10">
    <w:abstractNumId w:val="1"/>
  </w:num>
  <w:num w:numId="11">
    <w:abstractNumId w:val="19"/>
  </w:num>
  <w:num w:numId="12">
    <w:abstractNumId w:val="11"/>
  </w:num>
  <w:num w:numId="13">
    <w:abstractNumId w:val="7"/>
  </w:num>
  <w:num w:numId="14">
    <w:abstractNumId w:val="22"/>
  </w:num>
  <w:num w:numId="15">
    <w:abstractNumId w:val="5"/>
  </w:num>
  <w:num w:numId="16">
    <w:abstractNumId w:val="16"/>
  </w:num>
  <w:num w:numId="17">
    <w:abstractNumId w:val="30"/>
  </w:num>
  <w:num w:numId="18">
    <w:abstractNumId w:val="20"/>
  </w:num>
  <w:num w:numId="19">
    <w:abstractNumId w:val="21"/>
  </w:num>
  <w:num w:numId="20">
    <w:abstractNumId w:val="18"/>
  </w:num>
  <w:num w:numId="21">
    <w:abstractNumId w:val="6"/>
  </w:num>
  <w:num w:numId="22">
    <w:abstractNumId w:val="24"/>
  </w:num>
  <w:num w:numId="23">
    <w:abstractNumId w:val="2"/>
  </w:num>
  <w:num w:numId="24">
    <w:abstractNumId w:val="0"/>
  </w:num>
  <w:num w:numId="25">
    <w:abstractNumId w:val="15"/>
  </w:num>
  <w:num w:numId="26">
    <w:abstractNumId w:val="4"/>
  </w:num>
  <w:num w:numId="27">
    <w:abstractNumId w:val="17"/>
  </w:num>
  <w:num w:numId="28">
    <w:abstractNumId w:val="3"/>
  </w:num>
  <w:num w:numId="29">
    <w:abstractNumId w:val="25"/>
  </w:num>
  <w:num w:numId="30">
    <w:abstractNumId w:val="13"/>
  </w:num>
  <w:num w:numId="31">
    <w:abstractNumId w:val="2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34075"/>
    <w:rsid w:val="000340F1"/>
    <w:rsid w:val="00045BE3"/>
    <w:rsid w:val="00070500"/>
    <w:rsid w:val="00073038"/>
    <w:rsid w:val="00082666"/>
    <w:rsid w:val="00096E90"/>
    <w:rsid w:val="000D4108"/>
    <w:rsid w:val="000D6C6C"/>
    <w:rsid w:val="000E3FA2"/>
    <w:rsid w:val="000E414D"/>
    <w:rsid w:val="00113BF2"/>
    <w:rsid w:val="00115263"/>
    <w:rsid w:val="0012038B"/>
    <w:rsid w:val="001224F2"/>
    <w:rsid w:val="00123810"/>
    <w:rsid w:val="00147553"/>
    <w:rsid w:val="00147638"/>
    <w:rsid w:val="0015203D"/>
    <w:rsid w:val="00173F13"/>
    <w:rsid w:val="00174C89"/>
    <w:rsid w:val="001760ED"/>
    <w:rsid w:val="00183EB6"/>
    <w:rsid w:val="001863C7"/>
    <w:rsid w:val="001A03F4"/>
    <w:rsid w:val="001A3B85"/>
    <w:rsid w:val="001C3D04"/>
    <w:rsid w:val="001D3A50"/>
    <w:rsid w:val="001D5555"/>
    <w:rsid w:val="001F0EA8"/>
    <w:rsid w:val="00200A24"/>
    <w:rsid w:val="00220461"/>
    <w:rsid w:val="0023592D"/>
    <w:rsid w:val="00285EC1"/>
    <w:rsid w:val="002920E1"/>
    <w:rsid w:val="002F3BD7"/>
    <w:rsid w:val="002F6E04"/>
    <w:rsid w:val="00362135"/>
    <w:rsid w:val="003C43B6"/>
    <w:rsid w:val="003D0D04"/>
    <w:rsid w:val="003D0DFC"/>
    <w:rsid w:val="003E187B"/>
    <w:rsid w:val="00416120"/>
    <w:rsid w:val="00457BB1"/>
    <w:rsid w:val="004659BC"/>
    <w:rsid w:val="00477FCD"/>
    <w:rsid w:val="00494F51"/>
    <w:rsid w:val="004A7373"/>
    <w:rsid w:val="004B66CF"/>
    <w:rsid w:val="004E1445"/>
    <w:rsid w:val="004F3EB4"/>
    <w:rsid w:val="004F603B"/>
    <w:rsid w:val="00502AFB"/>
    <w:rsid w:val="0051020B"/>
    <w:rsid w:val="00534D98"/>
    <w:rsid w:val="005462A3"/>
    <w:rsid w:val="00555A56"/>
    <w:rsid w:val="00555B2E"/>
    <w:rsid w:val="00563581"/>
    <w:rsid w:val="005807D7"/>
    <w:rsid w:val="005A1B2C"/>
    <w:rsid w:val="005B3454"/>
    <w:rsid w:val="005D1F1B"/>
    <w:rsid w:val="005D685C"/>
    <w:rsid w:val="005E3BA7"/>
    <w:rsid w:val="005E64A1"/>
    <w:rsid w:val="005E7287"/>
    <w:rsid w:val="0060129B"/>
    <w:rsid w:val="00611AA8"/>
    <w:rsid w:val="0063292A"/>
    <w:rsid w:val="00642E07"/>
    <w:rsid w:val="0066624E"/>
    <w:rsid w:val="00670798"/>
    <w:rsid w:val="00684A96"/>
    <w:rsid w:val="006F25C1"/>
    <w:rsid w:val="006F61C1"/>
    <w:rsid w:val="007067DA"/>
    <w:rsid w:val="007760AC"/>
    <w:rsid w:val="00783FE1"/>
    <w:rsid w:val="007B0442"/>
    <w:rsid w:val="007C00D0"/>
    <w:rsid w:val="007D225A"/>
    <w:rsid w:val="00811E84"/>
    <w:rsid w:val="008137CD"/>
    <w:rsid w:val="008228BB"/>
    <w:rsid w:val="00847398"/>
    <w:rsid w:val="00852A99"/>
    <w:rsid w:val="008620CD"/>
    <w:rsid w:val="0088622F"/>
    <w:rsid w:val="008944C2"/>
    <w:rsid w:val="008D5959"/>
    <w:rsid w:val="008E06CB"/>
    <w:rsid w:val="0092150E"/>
    <w:rsid w:val="009274E4"/>
    <w:rsid w:val="00933698"/>
    <w:rsid w:val="009529C9"/>
    <w:rsid w:val="00993097"/>
    <w:rsid w:val="009A7F8D"/>
    <w:rsid w:val="009B2F0B"/>
    <w:rsid w:val="009F3ECB"/>
    <w:rsid w:val="00A33582"/>
    <w:rsid w:val="00A40EAF"/>
    <w:rsid w:val="00A7404E"/>
    <w:rsid w:val="00A82BE7"/>
    <w:rsid w:val="00AB3B18"/>
    <w:rsid w:val="00AB7D61"/>
    <w:rsid w:val="00AD24CF"/>
    <w:rsid w:val="00AE0D4D"/>
    <w:rsid w:val="00AF1741"/>
    <w:rsid w:val="00B048C3"/>
    <w:rsid w:val="00B07EDC"/>
    <w:rsid w:val="00B46081"/>
    <w:rsid w:val="00B4733C"/>
    <w:rsid w:val="00B52151"/>
    <w:rsid w:val="00B55E75"/>
    <w:rsid w:val="00B65A3E"/>
    <w:rsid w:val="00B951EA"/>
    <w:rsid w:val="00BA0D59"/>
    <w:rsid w:val="00BF01E3"/>
    <w:rsid w:val="00BF3532"/>
    <w:rsid w:val="00C13282"/>
    <w:rsid w:val="00C26AC5"/>
    <w:rsid w:val="00C42D98"/>
    <w:rsid w:val="00C73095"/>
    <w:rsid w:val="00C9087E"/>
    <w:rsid w:val="00CB22A4"/>
    <w:rsid w:val="00CC4338"/>
    <w:rsid w:val="00CE4808"/>
    <w:rsid w:val="00CF7939"/>
    <w:rsid w:val="00D003B4"/>
    <w:rsid w:val="00D22852"/>
    <w:rsid w:val="00D32B67"/>
    <w:rsid w:val="00D43EDF"/>
    <w:rsid w:val="00D4409B"/>
    <w:rsid w:val="00D52625"/>
    <w:rsid w:val="00D73B2A"/>
    <w:rsid w:val="00D815E5"/>
    <w:rsid w:val="00D92705"/>
    <w:rsid w:val="00DC4311"/>
    <w:rsid w:val="00DE0272"/>
    <w:rsid w:val="00E100CB"/>
    <w:rsid w:val="00E22CE1"/>
    <w:rsid w:val="00E26D7B"/>
    <w:rsid w:val="00E35515"/>
    <w:rsid w:val="00E4370C"/>
    <w:rsid w:val="00E52262"/>
    <w:rsid w:val="00E873D1"/>
    <w:rsid w:val="00F016F4"/>
    <w:rsid w:val="00F40646"/>
    <w:rsid w:val="00F7342E"/>
    <w:rsid w:val="00F90EBB"/>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4A50"/>
  <w15:chartTrackingRefBased/>
  <w15:docId w15:val="{98A91CB9-5A85-4669-B692-0918013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table" w:customStyle="1" w:styleId="TableGrid">
    <w:name w:val="TableGrid"/>
    <w:rsid w:val="00B048C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2212</Words>
  <Characters>12612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KIRLIOĞLU</dc:creator>
  <cp:keywords/>
  <dc:description/>
  <cp:lastModifiedBy>Abaragandi</cp:lastModifiedBy>
  <cp:revision>5</cp:revision>
  <cp:lastPrinted>2019-03-12T11:16:00Z</cp:lastPrinted>
  <dcterms:created xsi:type="dcterms:W3CDTF">2019-04-13T13:30:00Z</dcterms:created>
  <dcterms:modified xsi:type="dcterms:W3CDTF">2019-04-22T11:34:00Z</dcterms:modified>
</cp:coreProperties>
</file>