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F9B6" w14:textId="77777777" w:rsidR="00FC4AC7" w:rsidRPr="00560A5C" w:rsidRDefault="00C11550" w:rsidP="00FC4AC7">
      <w:pPr>
        <w:pStyle w:val="AralkYok"/>
        <w:jc w:val="center"/>
        <w:rPr>
          <w:b/>
          <w:sz w:val="28"/>
        </w:rPr>
      </w:pPr>
      <w:r>
        <w:rPr>
          <w:b/>
          <w:noProof/>
          <w:sz w:val="24"/>
          <w:lang w:eastAsia="tr-TR"/>
        </w:rPr>
        <w:drawing>
          <wp:anchor distT="0" distB="0" distL="114300" distR="114300" simplePos="0" relativeHeight="251659264" behindDoc="1" locked="0" layoutInCell="1" allowOverlap="1" wp14:anchorId="007006D7" wp14:editId="64C313F6">
            <wp:simplePos x="0" y="0"/>
            <wp:positionH relativeFrom="margin">
              <wp:posOffset>-68580</wp:posOffset>
            </wp:positionH>
            <wp:positionV relativeFrom="paragraph">
              <wp:posOffset>-153035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00FC4AC7" w:rsidRPr="00560A5C">
        <w:rPr>
          <w:b/>
          <w:sz w:val="28"/>
        </w:rPr>
        <w:t>Türkiye Sualtı Sporları Federasyonu</w:t>
      </w:r>
    </w:p>
    <w:p w14:paraId="200185DA" w14:textId="77777777" w:rsidR="00FC4AC7" w:rsidRDefault="00FC4AC7" w:rsidP="00FC4AC7">
      <w:pPr>
        <w:pStyle w:val="AralkYok"/>
        <w:jc w:val="center"/>
        <w:rPr>
          <w:b/>
          <w:sz w:val="28"/>
        </w:rPr>
      </w:pPr>
      <w:r w:rsidRPr="00560A5C">
        <w:rPr>
          <w:b/>
          <w:sz w:val="28"/>
        </w:rPr>
        <w:t>Paletli Yüzme Branşı</w:t>
      </w:r>
    </w:p>
    <w:p w14:paraId="7578BAC2" w14:textId="77777777" w:rsidR="00045BE3" w:rsidRPr="00560A5C" w:rsidRDefault="00045BE3" w:rsidP="00FC4AC7">
      <w:pPr>
        <w:pStyle w:val="AralkYok"/>
        <w:jc w:val="center"/>
        <w:rPr>
          <w:b/>
          <w:sz w:val="28"/>
        </w:rPr>
      </w:pPr>
    </w:p>
    <w:p w14:paraId="33A19804" w14:textId="77777777" w:rsidR="00FC4AC7" w:rsidRPr="00BF3C84" w:rsidRDefault="00FC4AC7" w:rsidP="00FC4AC7">
      <w:pPr>
        <w:pStyle w:val="AralkYok"/>
        <w:jc w:val="center"/>
        <w:rPr>
          <w:b/>
          <w:sz w:val="24"/>
          <w:szCs w:val="26"/>
        </w:rPr>
      </w:pPr>
      <w:r w:rsidRPr="00BF3C84">
        <w:rPr>
          <w:b/>
          <w:sz w:val="24"/>
          <w:szCs w:val="26"/>
        </w:rPr>
        <w:t xml:space="preserve">- </w:t>
      </w:r>
      <w:r>
        <w:rPr>
          <w:b/>
          <w:sz w:val="24"/>
          <w:szCs w:val="26"/>
        </w:rPr>
        <w:t>YARIŞMA TALİMATI</w:t>
      </w:r>
      <w:r w:rsidRPr="00BF3C84">
        <w:rPr>
          <w:b/>
          <w:sz w:val="24"/>
          <w:szCs w:val="26"/>
        </w:rPr>
        <w:t xml:space="preserve"> -</w:t>
      </w:r>
    </w:p>
    <w:p w14:paraId="5951AEE3" w14:textId="77777777" w:rsidR="00FC4AC7" w:rsidRDefault="00FC4AC7" w:rsidP="005E64A1">
      <w:pPr>
        <w:pStyle w:val="AralkYok"/>
        <w:rPr>
          <w:b/>
          <w:sz w:val="24"/>
        </w:rPr>
      </w:pPr>
    </w:p>
    <w:p w14:paraId="2DAF27B6" w14:textId="77777777" w:rsidR="00362135" w:rsidRDefault="00362135" w:rsidP="005E64A1">
      <w:pPr>
        <w:pStyle w:val="AralkYok"/>
        <w:rPr>
          <w:b/>
          <w:sz w:val="24"/>
        </w:rPr>
      </w:pPr>
    </w:p>
    <w:p w14:paraId="33934483" w14:textId="17088F7B" w:rsidR="009B2F0B"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Yarışma Adı:</w:t>
      </w:r>
      <w:r w:rsidR="001D5555" w:rsidRPr="00045BE3">
        <w:rPr>
          <w:sz w:val="24"/>
          <w:szCs w:val="24"/>
        </w:rPr>
        <w:tab/>
        <w:t xml:space="preserve">Paletli Yüzme </w:t>
      </w:r>
      <w:r w:rsidR="00046BCF">
        <w:rPr>
          <w:sz w:val="24"/>
          <w:szCs w:val="24"/>
        </w:rPr>
        <w:t xml:space="preserve">Kulüplerarası </w:t>
      </w:r>
      <w:r w:rsidR="00DB1D9F">
        <w:rPr>
          <w:sz w:val="24"/>
          <w:szCs w:val="24"/>
        </w:rPr>
        <w:t>Büyük</w:t>
      </w:r>
      <w:r w:rsidR="00046BCF">
        <w:rPr>
          <w:sz w:val="24"/>
          <w:szCs w:val="24"/>
        </w:rPr>
        <w:t>ler Türkiye</w:t>
      </w:r>
      <w:r w:rsidR="005E3BA7" w:rsidRPr="00045BE3">
        <w:rPr>
          <w:sz w:val="24"/>
          <w:szCs w:val="24"/>
        </w:rPr>
        <w:t xml:space="preserve"> Şampiyonası</w:t>
      </w:r>
    </w:p>
    <w:p w14:paraId="153E48E4" w14:textId="2055AD21" w:rsidR="009D549D" w:rsidRPr="00045BE3" w:rsidRDefault="00147638" w:rsidP="009D549D">
      <w:pPr>
        <w:pStyle w:val="AralkYok"/>
        <w:tabs>
          <w:tab w:val="left" w:pos="426"/>
          <w:tab w:val="left" w:pos="2268"/>
        </w:tabs>
        <w:jc w:val="both"/>
        <w:rPr>
          <w:sz w:val="24"/>
          <w:szCs w:val="24"/>
        </w:rPr>
      </w:pPr>
      <w:r>
        <w:rPr>
          <w:b/>
          <w:sz w:val="24"/>
          <w:szCs w:val="24"/>
        </w:rPr>
        <w:tab/>
      </w:r>
      <w:r w:rsidR="009D549D" w:rsidRPr="00045BE3">
        <w:rPr>
          <w:b/>
          <w:sz w:val="24"/>
          <w:szCs w:val="24"/>
        </w:rPr>
        <w:t>Yer:</w:t>
      </w:r>
      <w:r w:rsidR="009D549D" w:rsidRPr="00045BE3">
        <w:rPr>
          <w:sz w:val="24"/>
          <w:szCs w:val="24"/>
        </w:rPr>
        <w:tab/>
      </w:r>
      <w:r w:rsidR="000544D0">
        <w:rPr>
          <w:sz w:val="24"/>
          <w:szCs w:val="24"/>
        </w:rPr>
        <w:t>Kocaeli / Gebze</w:t>
      </w:r>
    </w:p>
    <w:p w14:paraId="117F0422" w14:textId="63C657C0" w:rsidR="009D549D" w:rsidRPr="00045BE3" w:rsidRDefault="009D549D" w:rsidP="009D549D">
      <w:pPr>
        <w:pStyle w:val="AralkYok"/>
        <w:tabs>
          <w:tab w:val="left" w:pos="426"/>
          <w:tab w:val="left" w:pos="2268"/>
        </w:tabs>
        <w:jc w:val="both"/>
        <w:rPr>
          <w:b/>
          <w:sz w:val="24"/>
          <w:szCs w:val="24"/>
        </w:rPr>
      </w:pPr>
      <w:r>
        <w:rPr>
          <w:b/>
          <w:sz w:val="24"/>
          <w:szCs w:val="24"/>
        </w:rPr>
        <w:tab/>
      </w:r>
      <w:r w:rsidRPr="00045BE3">
        <w:rPr>
          <w:b/>
          <w:sz w:val="24"/>
          <w:szCs w:val="24"/>
        </w:rPr>
        <w:t>Havuz:</w:t>
      </w:r>
      <w:r w:rsidRPr="00045BE3">
        <w:rPr>
          <w:b/>
          <w:sz w:val="24"/>
          <w:szCs w:val="24"/>
        </w:rPr>
        <w:tab/>
      </w:r>
      <w:r w:rsidR="000544D0" w:rsidRPr="000544D0">
        <w:rPr>
          <w:bCs/>
          <w:sz w:val="24"/>
          <w:szCs w:val="24"/>
        </w:rPr>
        <w:t>GHSİM</w:t>
      </w:r>
      <w:r w:rsidR="000544D0">
        <w:rPr>
          <w:b/>
          <w:sz w:val="24"/>
          <w:szCs w:val="24"/>
        </w:rPr>
        <w:t xml:space="preserve"> </w:t>
      </w:r>
      <w:r w:rsidR="0019265E">
        <w:rPr>
          <w:sz w:val="24"/>
          <w:szCs w:val="24"/>
        </w:rPr>
        <w:t>Olimpik</w:t>
      </w:r>
      <w:r w:rsidR="0019265E" w:rsidRPr="00045BE3">
        <w:rPr>
          <w:sz w:val="24"/>
          <w:szCs w:val="24"/>
        </w:rPr>
        <w:t xml:space="preserve"> Yüzme Havuzu</w:t>
      </w:r>
    </w:p>
    <w:p w14:paraId="50CE53C2" w14:textId="02F3315B" w:rsidR="009D549D" w:rsidRPr="00045BE3" w:rsidRDefault="009D549D" w:rsidP="009D549D">
      <w:pPr>
        <w:pStyle w:val="AralkYok"/>
        <w:tabs>
          <w:tab w:val="left" w:pos="426"/>
          <w:tab w:val="left" w:pos="2268"/>
        </w:tabs>
        <w:jc w:val="both"/>
        <w:rPr>
          <w:sz w:val="24"/>
          <w:szCs w:val="24"/>
        </w:rPr>
      </w:pPr>
      <w:r>
        <w:rPr>
          <w:b/>
          <w:sz w:val="24"/>
          <w:szCs w:val="24"/>
        </w:rPr>
        <w:tab/>
      </w:r>
      <w:r w:rsidRPr="00045BE3">
        <w:rPr>
          <w:b/>
          <w:sz w:val="24"/>
          <w:szCs w:val="24"/>
        </w:rPr>
        <w:t>Tarih:</w:t>
      </w:r>
      <w:r w:rsidRPr="00045BE3">
        <w:rPr>
          <w:sz w:val="24"/>
          <w:szCs w:val="24"/>
        </w:rPr>
        <w:tab/>
      </w:r>
      <w:r w:rsidR="00DB1D9F">
        <w:rPr>
          <w:sz w:val="24"/>
          <w:szCs w:val="24"/>
        </w:rPr>
        <w:t>29</w:t>
      </w:r>
      <w:r>
        <w:rPr>
          <w:sz w:val="24"/>
          <w:szCs w:val="24"/>
        </w:rPr>
        <w:t xml:space="preserve"> </w:t>
      </w:r>
      <w:r w:rsidR="0048446C">
        <w:rPr>
          <w:sz w:val="24"/>
          <w:szCs w:val="24"/>
        </w:rPr>
        <w:t>Temmuz</w:t>
      </w:r>
      <w:r w:rsidR="00DB1D9F">
        <w:rPr>
          <w:sz w:val="24"/>
          <w:szCs w:val="24"/>
        </w:rPr>
        <w:t xml:space="preserve"> – 0</w:t>
      </w:r>
      <w:r w:rsidR="0048446C">
        <w:rPr>
          <w:sz w:val="24"/>
          <w:szCs w:val="24"/>
        </w:rPr>
        <w:t>1</w:t>
      </w:r>
      <w:r w:rsidR="00DB1D9F">
        <w:rPr>
          <w:sz w:val="24"/>
          <w:szCs w:val="24"/>
        </w:rPr>
        <w:t xml:space="preserve"> </w:t>
      </w:r>
      <w:r w:rsidR="0048446C">
        <w:rPr>
          <w:sz w:val="24"/>
          <w:szCs w:val="24"/>
        </w:rPr>
        <w:t>Ağu</w:t>
      </w:r>
      <w:r w:rsidR="00295D4C">
        <w:rPr>
          <w:sz w:val="24"/>
          <w:szCs w:val="24"/>
        </w:rPr>
        <w:t>s</w:t>
      </w:r>
      <w:r w:rsidR="0048446C">
        <w:rPr>
          <w:sz w:val="24"/>
          <w:szCs w:val="24"/>
        </w:rPr>
        <w:t>to</w:t>
      </w:r>
      <w:r w:rsidR="00DB1D9F">
        <w:rPr>
          <w:sz w:val="24"/>
          <w:szCs w:val="24"/>
        </w:rPr>
        <w:t>s</w:t>
      </w:r>
      <w:r>
        <w:rPr>
          <w:sz w:val="24"/>
          <w:szCs w:val="24"/>
        </w:rPr>
        <w:t xml:space="preserve"> 2021</w:t>
      </w:r>
    </w:p>
    <w:p w14:paraId="1CEFCBDF" w14:textId="02F57991" w:rsidR="008944C2" w:rsidRDefault="009D549D" w:rsidP="009D549D">
      <w:pPr>
        <w:pStyle w:val="AralkYok"/>
        <w:tabs>
          <w:tab w:val="left" w:pos="426"/>
          <w:tab w:val="left" w:pos="2268"/>
        </w:tabs>
        <w:jc w:val="both"/>
      </w:pPr>
      <w:r>
        <w:rPr>
          <w:b/>
          <w:sz w:val="24"/>
          <w:szCs w:val="24"/>
        </w:rPr>
        <w:tab/>
      </w:r>
      <w:r w:rsidRPr="00045BE3">
        <w:rPr>
          <w:b/>
          <w:sz w:val="24"/>
          <w:szCs w:val="24"/>
        </w:rPr>
        <w:t xml:space="preserve">Teknik Toplantı: </w:t>
      </w:r>
      <w:r w:rsidRPr="00045BE3">
        <w:rPr>
          <w:b/>
          <w:sz w:val="24"/>
          <w:szCs w:val="24"/>
        </w:rPr>
        <w:tab/>
      </w:r>
      <w:r w:rsidR="00513105">
        <w:rPr>
          <w:sz w:val="24"/>
          <w:szCs w:val="24"/>
        </w:rPr>
        <w:t>28</w:t>
      </w:r>
      <w:r w:rsidR="003C14F9">
        <w:rPr>
          <w:sz w:val="24"/>
          <w:szCs w:val="24"/>
        </w:rPr>
        <w:t xml:space="preserve"> </w:t>
      </w:r>
      <w:r w:rsidR="005B35A2">
        <w:rPr>
          <w:sz w:val="24"/>
          <w:szCs w:val="24"/>
        </w:rPr>
        <w:t>Temmuz</w:t>
      </w:r>
      <w:r w:rsidRPr="00045BE3">
        <w:rPr>
          <w:sz w:val="24"/>
          <w:szCs w:val="24"/>
        </w:rPr>
        <w:t xml:space="preserve"> </w:t>
      </w:r>
      <w:r w:rsidR="00750D97">
        <w:rPr>
          <w:sz w:val="24"/>
          <w:szCs w:val="24"/>
        </w:rPr>
        <w:t>Çarşamba</w:t>
      </w:r>
      <w:r w:rsidR="00745176">
        <w:rPr>
          <w:sz w:val="24"/>
          <w:szCs w:val="24"/>
        </w:rPr>
        <w:t xml:space="preserve"> </w:t>
      </w:r>
      <w:r w:rsidRPr="00045BE3">
        <w:rPr>
          <w:sz w:val="24"/>
          <w:szCs w:val="24"/>
        </w:rPr>
        <w:t>(</w:t>
      </w:r>
      <w:r>
        <w:rPr>
          <w:sz w:val="24"/>
          <w:szCs w:val="24"/>
        </w:rPr>
        <w:t>21</w:t>
      </w:r>
      <w:r w:rsidRPr="00045BE3">
        <w:rPr>
          <w:sz w:val="24"/>
          <w:szCs w:val="24"/>
        </w:rPr>
        <w:t>:</w:t>
      </w:r>
      <w:r>
        <w:rPr>
          <w:sz w:val="24"/>
          <w:szCs w:val="24"/>
        </w:rPr>
        <w:t>00</w:t>
      </w:r>
      <w:r w:rsidRPr="00045BE3">
        <w:rPr>
          <w:sz w:val="24"/>
          <w:szCs w:val="24"/>
        </w:rPr>
        <w:t xml:space="preserve">) / </w:t>
      </w:r>
      <w:r>
        <w:rPr>
          <w:sz w:val="24"/>
          <w:szCs w:val="24"/>
        </w:rPr>
        <w:t>ZOOM Uygulaması ile Online</w:t>
      </w:r>
    </w:p>
    <w:p w14:paraId="366CDCE4" w14:textId="77777777" w:rsidR="00285EC1" w:rsidRDefault="00285EC1" w:rsidP="008944C2">
      <w:pPr>
        <w:pStyle w:val="AralkYok"/>
      </w:pPr>
    </w:p>
    <w:p w14:paraId="0962D71F" w14:textId="77777777" w:rsidR="003D0D04" w:rsidRPr="001224F2" w:rsidRDefault="003D0D04" w:rsidP="003D0D04">
      <w:pPr>
        <w:pStyle w:val="AralkYok"/>
        <w:numPr>
          <w:ilvl w:val="0"/>
          <w:numId w:val="3"/>
        </w:numPr>
        <w:ind w:left="426" w:hanging="426"/>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14:paraId="2FE36DE5" w14:textId="77777777" w:rsidR="003D0D04" w:rsidRPr="001224F2" w:rsidRDefault="003D0D04" w:rsidP="003D0D04">
      <w:pPr>
        <w:tabs>
          <w:tab w:val="left" w:pos="1560"/>
          <w:tab w:val="left" w:pos="2694"/>
          <w:tab w:val="left" w:pos="3686"/>
          <w:tab w:val="left" w:pos="4962"/>
        </w:tabs>
        <w:spacing w:after="0" w:line="240" w:lineRule="auto"/>
        <w:jc w:val="both"/>
        <w:rPr>
          <w:rFonts w:cstheme="minorHAnsi"/>
          <w:b/>
        </w:rPr>
      </w:pPr>
    </w:p>
    <w:p w14:paraId="42FBB56B" w14:textId="29FA9A0A" w:rsidR="003D0D04" w:rsidRPr="00AB7D61" w:rsidRDefault="00C11550" w:rsidP="003D0D04">
      <w:pPr>
        <w:pStyle w:val="AralkYok"/>
        <w:numPr>
          <w:ilvl w:val="0"/>
          <w:numId w:val="26"/>
        </w:numPr>
        <w:tabs>
          <w:tab w:val="left" w:pos="993"/>
          <w:tab w:val="left" w:pos="2268"/>
          <w:tab w:val="left" w:pos="3544"/>
          <w:tab w:val="left" w:pos="5245"/>
        </w:tabs>
        <w:ind w:hanging="643"/>
        <w:jc w:val="both"/>
      </w:pPr>
      <w:r>
        <w:t xml:space="preserve">Paletli Yüzme Kulüplerarası </w:t>
      </w:r>
      <w:r w:rsidR="003F6E73">
        <w:t>Büyük</w:t>
      </w:r>
      <w:r>
        <w:t>ler Türkiye Şampi</w:t>
      </w:r>
      <w:r w:rsidR="002D3B75">
        <w:t>y</w:t>
      </w:r>
      <w:r>
        <w:t>onasına katılabilecek</w:t>
      </w:r>
      <w:r w:rsidR="003D0D04" w:rsidRPr="00AB7D61">
        <w:t xml:space="preserve"> yaş grupları aşağıdaki gibidir;</w:t>
      </w:r>
    </w:p>
    <w:p w14:paraId="4D6BB1CC" w14:textId="77777777" w:rsidR="003D0D04" w:rsidRPr="00AB7D61" w:rsidRDefault="003D0D04" w:rsidP="003D0D04">
      <w:pPr>
        <w:pStyle w:val="AralkYok"/>
        <w:tabs>
          <w:tab w:val="left" w:pos="993"/>
          <w:tab w:val="left" w:pos="2268"/>
          <w:tab w:val="left" w:pos="3544"/>
          <w:tab w:val="left" w:pos="5245"/>
        </w:tabs>
        <w:ind w:left="426" w:firstLine="141"/>
        <w:jc w:val="both"/>
      </w:pPr>
    </w:p>
    <w:p w14:paraId="2402DC3E" w14:textId="77777777" w:rsidR="00EE1B65" w:rsidRPr="00AB7D61" w:rsidRDefault="00EE1B65" w:rsidP="00EE1B65">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eastAsia="Calibri" w:cstheme="minorHAnsi"/>
        </w:rPr>
      </w:pPr>
      <w:r w:rsidRPr="00AB7D61">
        <w:rPr>
          <w:rFonts w:eastAsia="Calibri" w:cstheme="minorHAnsi"/>
        </w:rPr>
        <w:t>-</w:t>
      </w:r>
      <w:r w:rsidRPr="00AB7D61">
        <w:rPr>
          <w:rFonts w:eastAsia="Calibri" w:cstheme="minorHAnsi"/>
        </w:rPr>
        <w:tab/>
      </w:r>
      <w:r>
        <w:rPr>
          <w:rFonts w:eastAsia="Calibri" w:cstheme="minorHAnsi"/>
        </w:rPr>
        <w:t>A</w:t>
      </w:r>
      <w:r w:rsidRPr="00AB7D61">
        <w:rPr>
          <w:rFonts w:eastAsia="Calibri" w:cstheme="minorHAnsi"/>
        </w:rPr>
        <w:t xml:space="preserve"> Kategori</w:t>
      </w:r>
      <w:r w:rsidRPr="00AB7D61">
        <w:rPr>
          <w:rFonts w:eastAsia="Calibri" w:cstheme="minorHAnsi"/>
        </w:rPr>
        <w:tab/>
      </w:r>
      <w:r>
        <w:rPr>
          <w:rFonts w:eastAsia="Calibri" w:cstheme="minorHAnsi"/>
        </w:rPr>
        <w:t>Büyük</w:t>
      </w:r>
      <w:r w:rsidRPr="00AB7D61">
        <w:rPr>
          <w:rFonts w:eastAsia="Calibri" w:cstheme="minorHAnsi"/>
        </w:rPr>
        <w:t>ler</w:t>
      </w:r>
      <w:r w:rsidRPr="00AB7D61">
        <w:rPr>
          <w:rFonts w:eastAsia="Calibri" w:cstheme="minorHAnsi"/>
        </w:rPr>
        <w:tab/>
      </w:r>
      <w:r>
        <w:rPr>
          <w:rFonts w:eastAsia="Calibri" w:cstheme="minorHAnsi"/>
        </w:rPr>
        <w:t>18 ve üstü</w:t>
      </w:r>
      <w:r w:rsidRPr="00AB7D61">
        <w:rPr>
          <w:rFonts w:eastAsia="Calibri" w:cstheme="minorHAnsi"/>
        </w:rPr>
        <w:t xml:space="preserve"> yaş</w:t>
      </w:r>
      <w:r w:rsidRPr="00AB7D61">
        <w:rPr>
          <w:rFonts w:eastAsia="Calibri" w:cstheme="minorHAnsi"/>
        </w:rPr>
        <w:tab/>
        <w:t>200</w:t>
      </w:r>
      <w:r>
        <w:rPr>
          <w:rFonts w:eastAsia="Calibri" w:cstheme="minorHAnsi"/>
        </w:rPr>
        <w:t>3 ve altı doğumlular</w:t>
      </w:r>
    </w:p>
    <w:p w14:paraId="1CC7FA1C" w14:textId="77777777" w:rsidR="00EE1B65" w:rsidRPr="00AB7D61" w:rsidRDefault="00EE1B65" w:rsidP="00EE1B65">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Pr>
          <w:rFonts w:eastAsia="Calibri" w:cstheme="minorHAnsi"/>
        </w:rPr>
        <w:t>-</w:t>
      </w:r>
      <w:r>
        <w:rPr>
          <w:rFonts w:eastAsia="Calibri" w:cstheme="minorHAnsi"/>
        </w:rPr>
        <w:tab/>
        <w:t>B Kategori</w:t>
      </w:r>
      <w:r>
        <w:rPr>
          <w:rFonts w:eastAsia="Calibri" w:cstheme="minorHAnsi"/>
        </w:rPr>
        <w:tab/>
        <w:t>Gençler A</w:t>
      </w:r>
      <w:r w:rsidRPr="00AB7D61">
        <w:rPr>
          <w:rFonts w:eastAsia="Calibri" w:cstheme="minorHAnsi"/>
        </w:rPr>
        <w:tab/>
      </w:r>
      <w:r>
        <w:rPr>
          <w:rFonts w:eastAsia="Calibri" w:cstheme="minorHAnsi"/>
        </w:rPr>
        <w:t>16-17 yaş</w:t>
      </w:r>
      <w:r>
        <w:rPr>
          <w:rFonts w:eastAsia="Calibri" w:cstheme="minorHAnsi"/>
        </w:rPr>
        <w:tab/>
        <w:t>2004</w:t>
      </w:r>
      <w:r w:rsidRPr="00AB7D61">
        <w:rPr>
          <w:rFonts w:eastAsia="Calibri" w:cstheme="minorHAnsi"/>
        </w:rPr>
        <w:t>-200</w:t>
      </w:r>
      <w:r>
        <w:rPr>
          <w:rFonts w:eastAsia="Calibri" w:cstheme="minorHAnsi"/>
        </w:rPr>
        <w:t>5</w:t>
      </w:r>
      <w:r w:rsidRPr="00AB7D61">
        <w:rPr>
          <w:rFonts w:eastAsia="Calibri" w:cstheme="minorHAnsi"/>
        </w:rPr>
        <w:t xml:space="preserve"> doğumlular</w:t>
      </w:r>
    </w:p>
    <w:p w14:paraId="3ED2D7DE" w14:textId="77777777" w:rsidR="00EE1B65" w:rsidRDefault="00EE1B65" w:rsidP="00EE1B65">
      <w:pPr>
        <w:tabs>
          <w:tab w:val="left" w:pos="993"/>
          <w:tab w:val="left" w:pos="1560"/>
          <w:tab w:val="left" w:pos="2268"/>
          <w:tab w:val="left" w:pos="2835"/>
          <w:tab w:val="left" w:pos="3544"/>
          <w:tab w:val="left" w:pos="3969"/>
          <w:tab w:val="left" w:pos="5245"/>
          <w:tab w:val="left" w:pos="5529"/>
        </w:tabs>
        <w:spacing w:line="240" w:lineRule="auto"/>
        <w:ind w:left="426" w:firstLine="141"/>
        <w:jc w:val="both"/>
        <w:rPr>
          <w:rFonts w:eastAsia="Calibri" w:cstheme="minorHAnsi"/>
        </w:rPr>
      </w:pPr>
      <w:r>
        <w:rPr>
          <w:rFonts w:eastAsia="Calibri" w:cstheme="minorHAnsi"/>
        </w:rPr>
        <w:t>-</w:t>
      </w:r>
      <w:r>
        <w:rPr>
          <w:rFonts w:eastAsia="Calibri" w:cstheme="minorHAnsi"/>
        </w:rPr>
        <w:tab/>
        <w:t>C Kategori</w:t>
      </w:r>
      <w:r>
        <w:rPr>
          <w:rFonts w:eastAsia="Calibri" w:cstheme="minorHAnsi"/>
        </w:rPr>
        <w:tab/>
        <w:t>Genç</w:t>
      </w:r>
      <w:r w:rsidRPr="00AB7D61">
        <w:rPr>
          <w:rFonts w:eastAsia="Calibri" w:cstheme="minorHAnsi"/>
        </w:rPr>
        <w:t>ler</w:t>
      </w:r>
      <w:r>
        <w:rPr>
          <w:rFonts w:eastAsia="Calibri" w:cstheme="minorHAnsi"/>
        </w:rPr>
        <w:t xml:space="preserve"> B</w:t>
      </w:r>
      <w:r w:rsidRPr="00AB7D61">
        <w:rPr>
          <w:rFonts w:eastAsia="Calibri" w:cstheme="minorHAnsi"/>
        </w:rPr>
        <w:tab/>
      </w:r>
      <w:r>
        <w:rPr>
          <w:rFonts w:eastAsia="Calibri" w:cstheme="minorHAnsi"/>
        </w:rPr>
        <w:t>14-15 yaş</w:t>
      </w:r>
      <w:r>
        <w:rPr>
          <w:rFonts w:eastAsia="Calibri" w:cstheme="minorHAnsi"/>
        </w:rPr>
        <w:tab/>
        <w:t>2006-2007</w:t>
      </w:r>
      <w:r w:rsidRPr="00AB7D61">
        <w:rPr>
          <w:rFonts w:eastAsia="Calibri" w:cstheme="minorHAnsi"/>
        </w:rPr>
        <w:t xml:space="preserve"> doğumlular</w:t>
      </w:r>
    </w:p>
    <w:p w14:paraId="63F159A7" w14:textId="1F2099E0" w:rsidR="003D0D04" w:rsidRDefault="003D0D04" w:rsidP="002D3B75">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pPr>
    </w:p>
    <w:p w14:paraId="04789127" w14:textId="77777777" w:rsidR="002D3B75" w:rsidRDefault="002D3B75" w:rsidP="002D3B75">
      <w:pPr>
        <w:tabs>
          <w:tab w:val="left" w:pos="993"/>
          <w:tab w:val="left" w:pos="1560"/>
          <w:tab w:val="left" w:pos="2268"/>
          <w:tab w:val="left" w:pos="2835"/>
          <w:tab w:val="left" w:pos="3544"/>
          <w:tab w:val="left" w:pos="3969"/>
          <w:tab w:val="left" w:pos="5245"/>
          <w:tab w:val="left" w:pos="5529"/>
        </w:tabs>
        <w:spacing w:after="0" w:line="240" w:lineRule="auto"/>
        <w:ind w:left="426"/>
        <w:jc w:val="both"/>
        <w:rPr>
          <w:rFonts w:eastAsia="Calibri" w:cstheme="minorHAnsi"/>
        </w:rPr>
      </w:pPr>
      <w:r>
        <w:rPr>
          <w:rFonts w:eastAsia="Calibri" w:cstheme="minorHAnsi"/>
        </w:rPr>
        <w:t>Yaş grupları için ayrı değerlendirme yapılmayacak, her yarışma için tek bir sonuç listesi açıklanacaktır.</w:t>
      </w:r>
    </w:p>
    <w:p w14:paraId="3D094EE8" w14:textId="28F0559D" w:rsidR="003D0D04" w:rsidRDefault="003D0D04" w:rsidP="003D0D04">
      <w:pPr>
        <w:pStyle w:val="AralkYok"/>
        <w:ind w:left="426"/>
        <w:jc w:val="both"/>
      </w:pPr>
    </w:p>
    <w:p w14:paraId="271137D6" w14:textId="77777777" w:rsidR="002D3B75" w:rsidRDefault="002D3B75" w:rsidP="003D0D04">
      <w:pPr>
        <w:pStyle w:val="AralkYok"/>
        <w:ind w:left="426"/>
        <w:jc w:val="both"/>
      </w:pPr>
    </w:p>
    <w:p w14:paraId="0BCCC2E2" w14:textId="63AE3C98" w:rsidR="003D0D04" w:rsidRDefault="00A25506" w:rsidP="004C6C0C">
      <w:pPr>
        <w:pStyle w:val="ListeParagraf"/>
        <w:numPr>
          <w:ilvl w:val="0"/>
          <w:numId w:val="26"/>
        </w:numPr>
        <w:tabs>
          <w:tab w:val="left" w:pos="1134"/>
          <w:tab w:val="left" w:pos="1560"/>
          <w:tab w:val="left" w:pos="2835"/>
        </w:tabs>
        <w:spacing w:line="240" w:lineRule="auto"/>
        <w:ind w:left="720" w:hanging="657"/>
        <w:jc w:val="both"/>
      </w:pPr>
      <w:r>
        <w:t xml:space="preserve">Paletli Yüzme Kulüplerarası Büyükler Türkiye Şampiyonasında </w:t>
      </w:r>
      <w:r w:rsidR="003D0D04">
        <w:t xml:space="preserve">uygulanacak olan </w:t>
      </w:r>
      <w:r w:rsidR="004C6C0C" w:rsidRPr="00430D5C">
        <w:t>mayo ve çift palet standartları aşağıdaki gibidir;</w:t>
      </w:r>
    </w:p>
    <w:p w14:paraId="158E5B00" w14:textId="77777777" w:rsidR="00A25506" w:rsidRDefault="00A25506" w:rsidP="00A25506">
      <w:pPr>
        <w:tabs>
          <w:tab w:val="left" w:pos="567"/>
          <w:tab w:val="left" w:pos="993"/>
          <w:tab w:val="left" w:pos="2268"/>
        </w:tabs>
        <w:spacing w:after="0" w:line="240" w:lineRule="auto"/>
        <w:ind w:right="-566"/>
        <w:jc w:val="both"/>
        <w:rPr>
          <w:rFonts w:eastAsia="Calibri" w:cstheme="minorHAnsi"/>
        </w:rPr>
      </w:pPr>
      <w:r w:rsidRPr="00430D5C">
        <w:rPr>
          <w:rFonts w:eastAsia="Calibri" w:cstheme="minorHAnsi"/>
        </w:rPr>
        <w:tab/>
        <w:t>-</w:t>
      </w:r>
      <w:r w:rsidRPr="00430D5C">
        <w:rPr>
          <w:rFonts w:eastAsia="Calibri" w:cstheme="minorHAnsi"/>
        </w:rPr>
        <w:tab/>
        <w:t>A Kategori:</w:t>
      </w:r>
      <w:r w:rsidRPr="00430D5C">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1145C4E0" w14:textId="77777777" w:rsidR="00A25506" w:rsidRDefault="00A25506" w:rsidP="00A25506">
      <w:pPr>
        <w:tabs>
          <w:tab w:val="left" w:pos="567"/>
          <w:tab w:val="left" w:pos="993"/>
          <w:tab w:val="left" w:pos="2268"/>
        </w:tabs>
        <w:spacing w:line="240" w:lineRule="auto"/>
        <w:ind w:right="-775"/>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Monopaletler</w:t>
      </w:r>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3C9E8FDB" w14:textId="77777777" w:rsidR="00A25506" w:rsidRDefault="00A25506" w:rsidP="00A25506">
      <w:pPr>
        <w:tabs>
          <w:tab w:val="left" w:pos="567"/>
          <w:tab w:val="left" w:pos="993"/>
          <w:tab w:val="left" w:pos="2268"/>
        </w:tabs>
        <w:spacing w:after="0" w:line="240" w:lineRule="auto"/>
        <w:ind w:right="-566"/>
        <w:jc w:val="both"/>
        <w:rPr>
          <w:rFonts w:eastAsia="Calibri" w:cstheme="minorHAnsi"/>
        </w:rPr>
      </w:pPr>
      <w:r w:rsidRPr="00430D5C">
        <w:rPr>
          <w:rFonts w:eastAsia="Calibri" w:cstheme="minorHAnsi"/>
        </w:rPr>
        <w:tab/>
        <w:t>-</w:t>
      </w:r>
      <w:r w:rsidRPr="00430D5C">
        <w:rPr>
          <w:rFonts w:eastAsia="Calibri" w:cstheme="minorHAnsi"/>
        </w:rPr>
        <w:tab/>
        <w:t>B Kategori:</w:t>
      </w:r>
      <w:r w:rsidRPr="00430D5C">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2A018D2A" w14:textId="77777777" w:rsidR="00A25506" w:rsidRDefault="00A25506" w:rsidP="00A25506">
      <w:pPr>
        <w:tabs>
          <w:tab w:val="left" w:pos="540"/>
          <w:tab w:val="left" w:pos="990"/>
          <w:tab w:val="left" w:pos="2250"/>
        </w:tabs>
        <w:spacing w:line="240" w:lineRule="auto"/>
        <w:ind w:right="-775"/>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Monopaletler</w:t>
      </w:r>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18915E79" w14:textId="77777777" w:rsidR="00A25506" w:rsidRDefault="00A25506" w:rsidP="00A25506">
      <w:pPr>
        <w:tabs>
          <w:tab w:val="left" w:pos="567"/>
          <w:tab w:val="left" w:pos="993"/>
          <w:tab w:val="left" w:pos="2268"/>
        </w:tabs>
        <w:spacing w:after="0" w:line="240" w:lineRule="auto"/>
        <w:ind w:right="-566"/>
        <w:jc w:val="both"/>
        <w:rPr>
          <w:rFonts w:eastAsia="Calibri" w:cstheme="minorHAnsi"/>
        </w:rPr>
      </w:pPr>
      <w:r w:rsidRPr="00430D5C">
        <w:rPr>
          <w:rFonts w:eastAsia="Calibri" w:cstheme="minorHAnsi"/>
        </w:rPr>
        <w:tab/>
        <w:t>-</w:t>
      </w:r>
      <w:r w:rsidRPr="00430D5C">
        <w:rPr>
          <w:rFonts w:eastAsia="Calibri" w:cstheme="minorHAnsi"/>
        </w:rPr>
        <w:tab/>
        <w:t>C Kategori:</w:t>
      </w:r>
      <w:r w:rsidRPr="00430D5C">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1BE2161C" w14:textId="77777777" w:rsidR="00A25506" w:rsidRDefault="00A25506" w:rsidP="00A25506">
      <w:pPr>
        <w:tabs>
          <w:tab w:val="left" w:pos="540"/>
          <w:tab w:val="left" w:pos="990"/>
          <w:tab w:val="left" w:pos="2250"/>
        </w:tabs>
        <w:spacing w:line="240" w:lineRule="auto"/>
        <w:ind w:right="-775"/>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Monopaletler</w:t>
      </w:r>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56DE2D78" w14:textId="77777777" w:rsidR="00785F53" w:rsidRPr="00430D5C" w:rsidRDefault="00785F53" w:rsidP="00430D5C">
      <w:pPr>
        <w:tabs>
          <w:tab w:val="left" w:pos="1134"/>
          <w:tab w:val="left" w:pos="1560"/>
          <w:tab w:val="left" w:pos="2835"/>
        </w:tabs>
        <w:spacing w:after="0" w:line="240" w:lineRule="auto"/>
        <w:jc w:val="both"/>
      </w:pPr>
    </w:p>
    <w:p w14:paraId="5A6D8968" w14:textId="77777777" w:rsidR="00F262DD" w:rsidRPr="00430D5C" w:rsidRDefault="00F262DD" w:rsidP="00430D5C">
      <w:pPr>
        <w:tabs>
          <w:tab w:val="left" w:pos="709"/>
          <w:tab w:val="left" w:pos="1560"/>
          <w:tab w:val="left" w:pos="2835"/>
        </w:tabs>
        <w:spacing w:after="0" w:line="240" w:lineRule="auto"/>
        <w:ind w:left="708"/>
        <w:jc w:val="both"/>
      </w:pPr>
    </w:p>
    <w:p w14:paraId="373D3179" w14:textId="77777777" w:rsidR="003D0D04" w:rsidRDefault="003D0D04" w:rsidP="003D0D04">
      <w:pPr>
        <w:tabs>
          <w:tab w:val="left" w:pos="567"/>
          <w:tab w:val="left" w:pos="993"/>
          <w:tab w:val="left" w:pos="2268"/>
        </w:tabs>
        <w:spacing w:after="0" w:line="240" w:lineRule="auto"/>
        <w:ind w:right="-566"/>
        <w:jc w:val="both"/>
        <w:rPr>
          <w:rFonts w:eastAsia="Calibri" w:cstheme="minorHAnsi"/>
        </w:rPr>
      </w:pPr>
    </w:p>
    <w:p w14:paraId="419FCEDE" w14:textId="77777777" w:rsidR="009529C9" w:rsidRPr="00045BE3" w:rsidRDefault="00F90EBB" w:rsidP="00F90EBB">
      <w:pPr>
        <w:pStyle w:val="AralkYok"/>
        <w:numPr>
          <w:ilvl w:val="0"/>
          <w:numId w:val="3"/>
        </w:numPr>
        <w:ind w:left="426" w:hanging="426"/>
        <w:rPr>
          <w:b/>
          <w:sz w:val="24"/>
        </w:rPr>
      </w:pPr>
      <w:r>
        <w:rPr>
          <w:b/>
          <w:sz w:val="24"/>
        </w:rPr>
        <w:t>YAŞ GRUPLARI ve MESAFELER</w:t>
      </w:r>
    </w:p>
    <w:p w14:paraId="2ACFE14F" w14:textId="77777777" w:rsidR="00045BE3" w:rsidRDefault="00045BE3" w:rsidP="00045BE3">
      <w:pPr>
        <w:pStyle w:val="AralkYok"/>
        <w:ind w:left="-76"/>
        <w:rPr>
          <w:b/>
        </w:rPr>
      </w:pPr>
    </w:p>
    <w:tbl>
      <w:tblPr>
        <w:tblStyle w:val="TabloKlavuzu"/>
        <w:tblpPr w:leftFromText="141" w:rightFromText="141" w:vertAnchor="text" w:horzAnchor="margin" w:tblpXSpec="center" w:tblpY="210"/>
        <w:tblW w:w="10345" w:type="dxa"/>
        <w:tblLook w:val="04A0" w:firstRow="1" w:lastRow="0" w:firstColumn="1" w:lastColumn="0" w:noHBand="0" w:noVBand="1"/>
      </w:tblPr>
      <w:tblGrid>
        <w:gridCol w:w="1418"/>
        <w:gridCol w:w="2065"/>
        <w:gridCol w:w="2045"/>
        <w:gridCol w:w="1560"/>
        <w:gridCol w:w="1559"/>
        <w:gridCol w:w="1698"/>
      </w:tblGrid>
      <w:tr w:rsidR="00EE392B" w14:paraId="01C83BD9" w14:textId="77777777" w:rsidTr="001071B8">
        <w:tc>
          <w:tcPr>
            <w:tcW w:w="1418" w:type="dxa"/>
            <w:vMerge w:val="restart"/>
            <w:shd w:val="clear" w:color="auto" w:fill="D0CECE" w:themeFill="background2" w:themeFillShade="E6"/>
            <w:vAlign w:val="center"/>
          </w:tcPr>
          <w:p w14:paraId="5045EAC5" w14:textId="77777777" w:rsidR="00EE392B" w:rsidRDefault="00EE392B" w:rsidP="001071B8">
            <w:pPr>
              <w:pStyle w:val="AralkYok"/>
              <w:jc w:val="center"/>
              <w:rPr>
                <w:b/>
              </w:rPr>
            </w:pPr>
            <w:r>
              <w:rPr>
                <w:b/>
              </w:rPr>
              <w:t>Yaş Kategorisi</w:t>
            </w:r>
          </w:p>
        </w:tc>
        <w:tc>
          <w:tcPr>
            <w:tcW w:w="8927" w:type="dxa"/>
            <w:gridSpan w:val="5"/>
            <w:shd w:val="clear" w:color="auto" w:fill="D0CECE" w:themeFill="background2" w:themeFillShade="E6"/>
          </w:tcPr>
          <w:p w14:paraId="254C78EF" w14:textId="77777777" w:rsidR="00EE392B" w:rsidRDefault="00EE392B" w:rsidP="001071B8">
            <w:pPr>
              <w:pStyle w:val="AralkYok"/>
              <w:jc w:val="center"/>
              <w:rPr>
                <w:b/>
              </w:rPr>
            </w:pPr>
            <w:r w:rsidRPr="000340F1">
              <w:rPr>
                <w:b/>
                <w:sz w:val="24"/>
              </w:rPr>
              <w:t>Yarışma Kategori ve Mesafeleri</w:t>
            </w:r>
          </w:p>
        </w:tc>
      </w:tr>
      <w:tr w:rsidR="00EE392B" w:rsidRPr="00582C9C" w14:paraId="27FA79AE" w14:textId="77777777" w:rsidTr="00A86AE3">
        <w:tc>
          <w:tcPr>
            <w:tcW w:w="1418" w:type="dxa"/>
            <w:vMerge/>
            <w:shd w:val="clear" w:color="auto" w:fill="D0CECE" w:themeFill="background2" w:themeFillShade="E6"/>
          </w:tcPr>
          <w:p w14:paraId="79ACB132" w14:textId="77777777" w:rsidR="00EE392B" w:rsidRPr="002B71DD" w:rsidRDefault="00EE392B" w:rsidP="001071B8">
            <w:pPr>
              <w:pStyle w:val="AralkYok"/>
              <w:jc w:val="center"/>
            </w:pPr>
          </w:p>
        </w:tc>
        <w:tc>
          <w:tcPr>
            <w:tcW w:w="2065" w:type="dxa"/>
            <w:shd w:val="clear" w:color="auto" w:fill="D9D9D9" w:themeFill="background1" w:themeFillShade="D9"/>
          </w:tcPr>
          <w:p w14:paraId="7116C24D" w14:textId="77777777" w:rsidR="00EE392B" w:rsidRDefault="00EE392B" w:rsidP="001071B8">
            <w:pPr>
              <w:pStyle w:val="AralkYok"/>
              <w:jc w:val="center"/>
              <w:rPr>
                <w:b/>
              </w:rPr>
            </w:pPr>
            <w:r w:rsidRPr="000340F1">
              <w:rPr>
                <w:b/>
              </w:rPr>
              <w:t xml:space="preserve">Suüstü </w:t>
            </w:r>
          </w:p>
          <w:p w14:paraId="1128ED8D" w14:textId="77777777" w:rsidR="00EE392B" w:rsidRPr="000340F1" w:rsidRDefault="00EE392B" w:rsidP="001071B8">
            <w:pPr>
              <w:pStyle w:val="AralkYok"/>
              <w:jc w:val="center"/>
              <w:rPr>
                <w:b/>
              </w:rPr>
            </w:pPr>
            <w:r w:rsidRPr="000340F1">
              <w:rPr>
                <w:b/>
              </w:rPr>
              <w:t>Mesafeleri</w:t>
            </w:r>
          </w:p>
        </w:tc>
        <w:tc>
          <w:tcPr>
            <w:tcW w:w="2045" w:type="dxa"/>
            <w:shd w:val="clear" w:color="auto" w:fill="D9D9D9" w:themeFill="background1" w:themeFillShade="D9"/>
          </w:tcPr>
          <w:p w14:paraId="6A2DEB26" w14:textId="77777777" w:rsidR="00EE392B" w:rsidRDefault="00EE392B" w:rsidP="001071B8">
            <w:pPr>
              <w:pStyle w:val="AralkYok"/>
              <w:jc w:val="center"/>
              <w:rPr>
                <w:b/>
              </w:rPr>
            </w:pPr>
            <w:r w:rsidRPr="000340F1">
              <w:rPr>
                <w:b/>
              </w:rPr>
              <w:t xml:space="preserve">Çift Palet </w:t>
            </w:r>
          </w:p>
          <w:p w14:paraId="7EA30218" w14:textId="77777777" w:rsidR="00EE392B" w:rsidRPr="000340F1" w:rsidRDefault="00EE392B" w:rsidP="001071B8">
            <w:pPr>
              <w:pStyle w:val="AralkYok"/>
              <w:jc w:val="center"/>
              <w:rPr>
                <w:b/>
              </w:rPr>
            </w:pPr>
            <w:r w:rsidRPr="000340F1">
              <w:rPr>
                <w:b/>
              </w:rPr>
              <w:t>Mesafeleri</w:t>
            </w:r>
          </w:p>
        </w:tc>
        <w:tc>
          <w:tcPr>
            <w:tcW w:w="1560" w:type="dxa"/>
            <w:shd w:val="clear" w:color="auto" w:fill="D9D9D9" w:themeFill="background1" w:themeFillShade="D9"/>
          </w:tcPr>
          <w:p w14:paraId="4E944522" w14:textId="77777777" w:rsidR="00EE392B" w:rsidRDefault="00EE392B" w:rsidP="001071B8">
            <w:pPr>
              <w:pStyle w:val="AralkYok"/>
              <w:jc w:val="center"/>
              <w:rPr>
                <w:b/>
              </w:rPr>
            </w:pPr>
            <w:r w:rsidRPr="000340F1">
              <w:rPr>
                <w:b/>
              </w:rPr>
              <w:t xml:space="preserve">Dip </w:t>
            </w:r>
          </w:p>
          <w:p w14:paraId="292D1147" w14:textId="77777777" w:rsidR="00EE392B" w:rsidRPr="000340F1" w:rsidRDefault="00EE392B" w:rsidP="001071B8">
            <w:pPr>
              <w:pStyle w:val="AralkYok"/>
              <w:jc w:val="center"/>
              <w:rPr>
                <w:b/>
              </w:rPr>
            </w:pPr>
            <w:r w:rsidRPr="000340F1">
              <w:rPr>
                <w:b/>
              </w:rPr>
              <w:t>Mesafeleri</w:t>
            </w:r>
          </w:p>
        </w:tc>
        <w:tc>
          <w:tcPr>
            <w:tcW w:w="1559" w:type="dxa"/>
            <w:tcBorders>
              <w:bottom w:val="single" w:sz="4" w:space="0" w:color="auto"/>
            </w:tcBorders>
            <w:shd w:val="clear" w:color="auto" w:fill="D9D9D9" w:themeFill="background1" w:themeFillShade="D9"/>
          </w:tcPr>
          <w:p w14:paraId="40FCA829" w14:textId="77777777" w:rsidR="00EE392B" w:rsidRPr="000340F1" w:rsidRDefault="00EE392B" w:rsidP="001071B8">
            <w:pPr>
              <w:pStyle w:val="AralkYok"/>
              <w:jc w:val="center"/>
              <w:rPr>
                <w:b/>
              </w:rPr>
            </w:pPr>
            <w:r w:rsidRPr="000340F1">
              <w:rPr>
                <w:b/>
              </w:rPr>
              <w:t>Tüp Mesafeleri</w:t>
            </w:r>
          </w:p>
        </w:tc>
        <w:tc>
          <w:tcPr>
            <w:tcW w:w="1698" w:type="dxa"/>
            <w:shd w:val="clear" w:color="auto" w:fill="D9D9D9" w:themeFill="background1" w:themeFillShade="D9"/>
          </w:tcPr>
          <w:p w14:paraId="37CBFECB" w14:textId="77777777" w:rsidR="00EE392B" w:rsidRPr="000340F1" w:rsidRDefault="00EE392B" w:rsidP="001071B8">
            <w:pPr>
              <w:pStyle w:val="AralkYok"/>
              <w:jc w:val="center"/>
              <w:rPr>
                <w:b/>
              </w:rPr>
            </w:pPr>
            <w:r>
              <w:rPr>
                <w:b/>
              </w:rPr>
              <w:t>Bayrak</w:t>
            </w:r>
            <w:r w:rsidRPr="000340F1">
              <w:rPr>
                <w:b/>
              </w:rPr>
              <w:t xml:space="preserve"> Mesafeleri</w:t>
            </w:r>
          </w:p>
        </w:tc>
      </w:tr>
      <w:tr w:rsidR="00EE392B" w:rsidRPr="00582C9C" w14:paraId="1705D4F8" w14:textId="77777777" w:rsidTr="00A86AE3">
        <w:tc>
          <w:tcPr>
            <w:tcW w:w="1418" w:type="dxa"/>
            <w:shd w:val="clear" w:color="auto" w:fill="D0CECE" w:themeFill="background2" w:themeFillShade="E6"/>
            <w:vAlign w:val="center"/>
          </w:tcPr>
          <w:p w14:paraId="4F1ACA13" w14:textId="77777777" w:rsidR="00EE392B" w:rsidRPr="00173F13" w:rsidRDefault="00EE392B" w:rsidP="001071B8">
            <w:pPr>
              <w:pStyle w:val="AralkYok"/>
              <w:jc w:val="center"/>
            </w:pPr>
            <w:r>
              <w:t>Büyükler (A)</w:t>
            </w:r>
          </w:p>
        </w:tc>
        <w:tc>
          <w:tcPr>
            <w:tcW w:w="2065" w:type="dxa"/>
            <w:shd w:val="clear" w:color="auto" w:fill="EDEDED" w:themeFill="accent3" w:themeFillTint="33"/>
            <w:vAlign w:val="center"/>
          </w:tcPr>
          <w:p w14:paraId="51C707C7" w14:textId="77777777" w:rsidR="00EE392B" w:rsidRPr="000340F1" w:rsidRDefault="00EE392B" w:rsidP="001071B8">
            <w:pPr>
              <w:pStyle w:val="AralkYok"/>
              <w:jc w:val="center"/>
            </w:pPr>
            <w:r w:rsidRPr="000340F1">
              <w:t>50m-100m-200m</w:t>
            </w:r>
          </w:p>
          <w:p w14:paraId="5B824511" w14:textId="77777777" w:rsidR="00EE392B" w:rsidRPr="000340F1" w:rsidRDefault="00EE392B" w:rsidP="001071B8">
            <w:pPr>
              <w:pStyle w:val="AralkYok"/>
              <w:jc w:val="center"/>
            </w:pPr>
            <w:r w:rsidRPr="000340F1">
              <w:t>400m-800m</w:t>
            </w:r>
            <w:r>
              <w:t>-1500m</w:t>
            </w:r>
          </w:p>
        </w:tc>
        <w:tc>
          <w:tcPr>
            <w:tcW w:w="2045" w:type="dxa"/>
            <w:shd w:val="clear" w:color="auto" w:fill="EDEDED" w:themeFill="accent3" w:themeFillTint="33"/>
            <w:vAlign w:val="center"/>
          </w:tcPr>
          <w:p w14:paraId="2FA08CF8" w14:textId="77777777" w:rsidR="00EE392B" w:rsidRDefault="00EE392B" w:rsidP="001071B8">
            <w:pPr>
              <w:pStyle w:val="AralkYok"/>
              <w:jc w:val="center"/>
            </w:pPr>
            <w:r>
              <w:t>50m-100m</w:t>
            </w:r>
          </w:p>
          <w:p w14:paraId="3D4CE03C" w14:textId="77777777" w:rsidR="00EE392B" w:rsidRPr="000340F1" w:rsidRDefault="00EE392B" w:rsidP="001071B8">
            <w:pPr>
              <w:pStyle w:val="AralkYok"/>
              <w:jc w:val="center"/>
            </w:pPr>
            <w:r w:rsidRPr="000340F1">
              <w:t>200m</w:t>
            </w:r>
            <w:r>
              <w:t>-400m</w:t>
            </w:r>
          </w:p>
        </w:tc>
        <w:tc>
          <w:tcPr>
            <w:tcW w:w="1560" w:type="dxa"/>
            <w:shd w:val="clear" w:color="auto" w:fill="EDEDED" w:themeFill="accent3" w:themeFillTint="33"/>
            <w:vAlign w:val="center"/>
          </w:tcPr>
          <w:p w14:paraId="494324FA" w14:textId="77777777" w:rsidR="00EE392B" w:rsidRPr="000340F1" w:rsidRDefault="00EE392B" w:rsidP="001071B8">
            <w:pPr>
              <w:pStyle w:val="AralkYok"/>
              <w:jc w:val="center"/>
            </w:pPr>
            <w:r w:rsidRPr="000340F1">
              <w:t>50m</w:t>
            </w:r>
          </w:p>
        </w:tc>
        <w:tc>
          <w:tcPr>
            <w:tcW w:w="1559" w:type="dxa"/>
            <w:tcBorders>
              <w:bottom w:val="single" w:sz="4" w:space="0" w:color="auto"/>
              <w:tr2bl w:val="single" w:sz="4" w:space="0" w:color="auto"/>
            </w:tcBorders>
            <w:shd w:val="clear" w:color="auto" w:fill="EDEDED" w:themeFill="accent3" w:themeFillTint="33"/>
            <w:vAlign w:val="center"/>
          </w:tcPr>
          <w:p w14:paraId="2FEE7A17" w14:textId="256CFB57" w:rsidR="00EE392B" w:rsidRPr="000340F1" w:rsidRDefault="00EE392B" w:rsidP="00A86AE3">
            <w:pPr>
              <w:pStyle w:val="AralkYok"/>
            </w:pPr>
          </w:p>
        </w:tc>
        <w:tc>
          <w:tcPr>
            <w:tcW w:w="1698" w:type="dxa"/>
            <w:shd w:val="clear" w:color="auto" w:fill="EDEDED" w:themeFill="accent3" w:themeFillTint="33"/>
            <w:vAlign w:val="center"/>
          </w:tcPr>
          <w:p w14:paraId="6ACE9414" w14:textId="77777777" w:rsidR="00EE392B" w:rsidRDefault="00EE392B" w:rsidP="001071B8">
            <w:pPr>
              <w:pStyle w:val="AralkYok"/>
              <w:jc w:val="center"/>
            </w:pPr>
            <w:r>
              <w:t>4x</w:t>
            </w:r>
            <w:r w:rsidRPr="000340F1">
              <w:t>100m</w:t>
            </w:r>
            <w:r>
              <w:t xml:space="preserve"> Suüstü</w:t>
            </w:r>
          </w:p>
          <w:p w14:paraId="1213A74C" w14:textId="77777777" w:rsidR="00EE392B" w:rsidRPr="000340F1" w:rsidRDefault="00EE392B" w:rsidP="001071B8">
            <w:pPr>
              <w:pStyle w:val="AralkYok"/>
              <w:jc w:val="center"/>
            </w:pPr>
            <w:r>
              <w:t>4x200m Suüstü</w:t>
            </w:r>
          </w:p>
        </w:tc>
      </w:tr>
      <w:tr w:rsidR="00EE392B" w:rsidRPr="00582C9C" w14:paraId="52D94547" w14:textId="77777777" w:rsidTr="00A86AE3">
        <w:tc>
          <w:tcPr>
            <w:tcW w:w="1418" w:type="dxa"/>
            <w:shd w:val="clear" w:color="auto" w:fill="D0CECE" w:themeFill="background2" w:themeFillShade="E6"/>
            <w:vAlign w:val="center"/>
          </w:tcPr>
          <w:p w14:paraId="55C7F713" w14:textId="77777777" w:rsidR="00EE392B" w:rsidRPr="00173F13" w:rsidRDefault="00EE392B" w:rsidP="001071B8">
            <w:pPr>
              <w:pStyle w:val="AralkYok"/>
              <w:jc w:val="center"/>
            </w:pPr>
            <w:r>
              <w:t>Gençler A (B)</w:t>
            </w:r>
          </w:p>
        </w:tc>
        <w:tc>
          <w:tcPr>
            <w:tcW w:w="2065" w:type="dxa"/>
            <w:shd w:val="clear" w:color="auto" w:fill="EDEDED" w:themeFill="accent3" w:themeFillTint="33"/>
            <w:vAlign w:val="center"/>
          </w:tcPr>
          <w:p w14:paraId="735E6A97" w14:textId="77777777" w:rsidR="00EE392B" w:rsidRPr="000340F1" w:rsidRDefault="00EE392B" w:rsidP="001071B8">
            <w:pPr>
              <w:pStyle w:val="AralkYok"/>
              <w:jc w:val="center"/>
            </w:pPr>
            <w:r w:rsidRPr="000340F1">
              <w:t>50m-100m-200m</w:t>
            </w:r>
          </w:p>
          <w:p w14:paraId="082C2921" w14:textId="77777777" w:rsidR="00EE392B" w:rsidRPr="000340F1" w:rsidRDefault="00EE392B" w:rsidP="001071B8">
            <w:pPr>
              <w:pStyle w:val="AralkYok"/>
              <w:jc w:val="center"/>
            </w:pPr>
            <w:r w:rsidRPr="000340F1">
              <w:t>400m-800m</w:t>
            </w:r>
            <w:r>
              <w:t>-1500m</w:t>
            </w:r>
          </w:p>
        </w:tc>
        <w:tc>
          <w:tcPr>
            <w:tcW w:w="2045" w:type="dxa"/>
            <w:shd w:val="clear" w:color="auto" w:fill="EDEDED" w:themeFill="accent3" w:themeFillTint="33"/>
            <w:vAlign w:val="center"/>
          </w:tcPr>
          <w:p w14:paraId="21329DA6" w14:textId="77777777" w:rsidR="00EE392B" w:rsidRDefault="00EE392B" w:rsidP="001071B8">
            <w:pPr>
              <w:pStyle w:val="AralkYok"/>
              <w:jc w:val="center"/>
            </w:pPr>
            <w:r>
              <w:t>50m-100m</w:t>
            </w:r>
          </w:p>
          <w:p w14:paraId="2DD6A7CC" w14:textId="77777777" w:rsidR="00EE392B" w:rsidRPr="000340F1" w:rsidRDefault="00EE392B" w:rsidP="001071B8">
            <w:pPr>
              <w:pStyle w:val="AralkYok"/>
              <w:jc w:val="center"/>
            </w:pPr>
            <w:r w:rsidRPr="000340F1">
              <w:t>200m</w:t>
            </w:r>
            <w:r>
              <w:t>-400m</w:t>
            </w:r>
          </w:p>
        </w:tc>
        <w:tc>
          <w:tcPr>
            <w:tcW w:w="1560" w:type="dxa"/>
            <w:shd w:val="clear" w:color="auto" w:fill="EDEDED" w:themeFill="accent3" w:themeFillTint="33"/>
            <w:vAlign w:val="center"/>
          </w:tcPr>
          <w:p w14:paraId="1EF00352" w14:textId="77777777" w:rsidR="00EE392B" w:rsidRPr="000340F1" w:rsidRDefault="00EE392B" w:rsidP="001071B8">
            <w:pPr>
              <w:pStyle w:val="AralkYok"/>
              <w:jc w:val="center"/>
            </w:pPr>
            <w:r w:rsidRPr="000340F1">
              <w:t>50m</w:t>
            </w:r>
          </w:p>
        </w:tc>
        <w:tc>
          <w:tcPr>
            <w:tcW w:w="1559" w:type="dxa"/>
            <w:tcBorders>
              <w:bottom w:val="single" w:sz="4" w:space="0" w:color="auto"/>
              <w:tr2bl w:val="single" w:sz="4" w:space="0" w:color="auto"/>
            </w:tcBorders>
            <w:shd w:val="clear" w:color="auto" w:fill="EDEDED" w:themeFill="accent3" w:themeFillTint="33"/>
            <w:vAlign w:val="center"/>
          </w:tcPr>
          <w:p w14:paraId="78BC1BD4" w14:textId="58822BCA" w:rsidR="00EE392B" w:rsidRPr="000340F1" w:rsidRDefault="00EE392B" w:rsidP="001071B8">
            <w:pPr>
              <w:pStyle w:val="AralkYok"/>
              <w:jc w:val="center"/>
            </w:pPr>
          </w:p>
        </w:tc>
        <w:tc>
          <w:tcPr>
            <w:tcW w:w="1698" w:type="dxa"/>
            <w:shd w:val="clear" w:color="auto" w:fill="EDEDED" w:themeFill="accent3" w:themeFillTint="33"/>
            <w:vAlign w:val="center"/>
          </w:tcPr>
          <w:p w14:paraId="63849950" w14:textId="77777777" w:rsidR="00EE392B" w:rsidRDefault="00EE392B" w:rsidP="001071B8">
            <w:pPr>
              <w:pStyle w:val="AralkYok"/>
              <w:jc w:val="center"/>
            </w:pPr>
            <w:r>
              <w:t>4x</w:t>
            </w:r>
            <w:r w:rsidRPr="000340F1">
              <w:t>100m</w:t>
            </w:r>
            <w:r>
              <w:t xml:space="preserve"> Suüstü</w:t>
            </w:r>
          </w:p>
          <w:p w14:paraId="70FA714B" w14:textId="77777777" w:rsidR="00EE392B" w:rsidRPr="000340F1" w:rsidRDefault="00EE392B" w:rsidP="001071B8">
            <w:pPr>
              <w:pStyle w:val="AralkYok"/>
              <w:jc w:val="center"/>
            </w:pPr>
            <w:r>
              <w:t>4x200m Suüstü</w:t>
            </w:r>
          </w:p>
        </w:tc>
      </w:tr>
      <w:tr w:rsidR="00EE392B" w:rsidRPr="00582C9C" w14:paraId="60827830" w14:textId="77777777" w:rsidTr="00A86AE3">
        <w:tc>
          <w:tcPr>
            <w:tcW w:w="1418" w:type="dxa"/>
            <w:shd w:val="clear" w:color="auto" w:fill="D0CECE" w:themeFill="background2" w:themeFillShade="E6"/>
            <w:vAlign w:val="center"/>
          </w:tcPr>
          <w:p w14:paraId="74439885" w14:textId="77777777" w:rsidR="00EE392B" w:rsidRPr="00173F13" w:rsidRDefault="00EE392B" w:rsidP="001071B8">
            <w:pPr>
              <w:pStyle w:val="AralkYok"/>
              <w:jc w:val="center"/>
            </w:pPr>
            <w:r>
              <w:t>Gençler B (C)</w:t>
            </w:r>
          </w:p>
        </w:tc>
        <w:tc>
          <w:tcPr>
            <w:tcW w:w="2065" w:type="dxa"/>
            <w:shd w:val="clear" w:color="auto" w:fill="EDEDED" w:themeFill="accent3" w:themeFillTint="33"/>
            <w:vAlign w:val="center"/>
          </w:tcPr>
          <w:p w14:paraId="603F1D73" w14:textId="77777777" w:rsidR="00EE392B" w:rsidRPr="000340F1" w:rsidRDefault="00EE392B" w:rsidP="001071B8">
            <w:pPr>
              <w:pStyle w:val="AralkYok"/>
              <w:jc w:val="center"/>
            </w:pPr>
            <w:r w:rsidRPr="000340F1">
              <w:t>50m-100m-200m</w:t>
            </w:r>
          </w:p>
          <w:p w14:paraId="7059BDC9" w14:textId="77777777" w:rsidR="00EE392B" w:rsidRPr="000340F1" w:rsidRDefault="00EE392B" w:rsidP="001071B8">
            <w:pPr>
              <w:pStyle w:val="AralkYok"/>
              <w:jc w:val="center"/>
            </w:pPr>
            <w:r w:rsidRPr="000340F1">
              <w:t>400m-800m</w:t>
            </w:r>
            <w:r>
              <w:t>-1500m</w:t>
            </w:r>
          </w:p>
        </w:tc>
        <w:tc>
          <w:tcPr>
            <w:tcW w:w="2045" w:type="dxa"/>
            <w:shd w:val="clear" w:color="auto" w:fill="EDEDED" w:themeFill="accent3" w:themeFillTint="33"/>
            <w:vAlign w:val="center"/>
          </w:tcPr>
          <w:p w14:paraId="3DD2AF45" w14:textId="77777777" w:rsidR="00EE392B" w:rsidRDefault="00EE392B" w:rsidP="001071B8">
            <w:pPr>
              <w:pStyle w:val="AralkYok"/>
              <w:jc w:val="center"/>
            </w:pPr>
            <w:r>
              <w:t>50m-100m</w:t>
            </w:r>
          </w:p>
          <w:p w14:paraId="569ACF98" w14:textId="77777777" w:rsidR="00EE392B" w:rsidRPr="000340F1" w:rsidRDefault="00EE392B" w:rsidP="001071B8">
            <w:pPr>
              <w:pStyle w:val="AralkYok"/>
              <w:jc w:val="center"/>
            </w:pPr>
            <w:r w:rsidRPr="000340F1">
              <w:t>200m</w:t>
            </w:r>
            <w:r>
              <w:t>-400m</w:t>
            </w:r>
          </w:p>
        </w:tc>
        <w:tc>
          <w:tcPr>
            <w:tcW w:w="1560" w:type="dxa"/>
            <w:shd w:val="clear" w:color="auto" w:fill="EDEDED" w:themeFill="accent3" w:themeFillTint="33"/>
            <w:vAlign w:val="center"/>
          </w:tcPr>
          <w:p w14:paraId="0C1AD8C8" w14:textId="77777777" w:rsidR="00EE392B" w:rsidRPr="000340F1" w:rsidRDefault="00EE392B" w:rsidP="001071B8">
            <w:pPr>
              <w:pStyle w:val="AralkYok"/>
              <w:jc w:val="center"/>
            </w:pPr>
            <w:r w:rsidRPr="000340F1">
              <w:t>50m</w:t>
            </w:r>
          </w:p>
        </w:tc>
        <w:tc>
          <w:tcPr>
            <w:tcW w:w="1559" w:type="dxa"/>
            <w:tcBorders>
              <w:tr2bl w:val="single" w:sz="4" w:space="0" w:color="auto"/>
            </w:tcBorders>
            <w:shd w:val="clear" w:color="auto" w:fill="EDEDED" w:themeFill="accent3" w:themeFillTint="33"/>
            <w:vAlign w:val="center"/>
          </w:tcPr>
          <w:p w14:paraId="7CFB2CF8" w14:textId="579B9098" w:rsidR="00EE392B" w:rsidRPr="000340F1" w:rsidRDefault="00EE392B" w:rsidP="001071B8">
            <w:pPr>
              <w:pStyle w:val="AralkYok"/>
              <w:jc w:val="center"/>
            </w:pPr>
          </w:p>
        </w:tc>
        <w:tc>
          <w:tcPr>
            <w:tcW w:w="1698" w:type="dxa"/>
            <w:shd w:val="clear" w:color="auto" w:fill="EDEDED" w:themeFill="accent3" w:themeFillTint="33"/>
            <w:vAlign w:val="center"/>
          </w:tcPr>
          <w:p w14:paraId="4AF92EC3" w14:textId="77777777" w:rsidR="00EE392B" w:rsidRDefault="00EE392B" w:rsidP="001071B8">
            <w:pPr>
              <w:pStyle w:val="AralkYok"/>
              <w:jc w:val="center"/>
            </w:pPr>
            <w:r>
              <w:t>4x</w:t>
            </w:r>
            <w:r w:rsidRPr="000340F1">
              <w:t>100m</w:t>
            </w:r>
            <w:r>
              <w:t xml:space="preserve"> Suüstü</w:t>
            </w:r>
          </w:p>
          <w:p w14:paraId="5483D4AB" w14:textId="77777777" w:rsidR="00EE392B" w:rsidRPr="000340F1" w:rsidRDefault="00EE392B" w:rsidP="001071B8">
            <w:pPr>
              <w:pStyle w:val="AralkYok"/>
              <w:jc w:val="center"/>
            </w:pPr>
            <w:r>
              <w:t>4x200m Suüstü</w:t>
            </w:r>
          </w:p>
        </w:tc>
      </w:tr>
    </w:tbl>
    <w:p w14:paraId="550C31DE" w14:textId="77777777" w:rsidR="00045BE3" w:rsidRDefault="00045BE3" w:rsidP="00045BE3">
      <w:pPr>
        <w:pStyle w:val="AralkYok"/>
      </w:pPr>
    </w:p>
    <w:p w14:paraId="4FE20051" w14:textId="37238505" w:rsidR="00430D5C" w:rsidRDefault="00430D5C" w:rsidP="00045BE3">
      <w:pPr>
        <w:pStyle w:val="AralkYok"/>
      </w:pPr>
    </w:p>
    <w:p w14:paraId="68B2D440" w14:textId="77777777" w:rsidR="007A3A17" w:rsidRDefault="007A3A17" w:rsidP="00045BE3">
      <w:pPr>
        <w:pStyle w:val="AralkYok"/>
      </w:pPr>
    </w:p>
    <w:p w14:paraId="0D483867" w14:textId="60EB2BE2" w:rsidR="002D3B75" w:rsidRDefault="002D3B75" w:rsidP="00045BE3">
      <w:pPr>
        <w:pStyle w:val="AralkYok"/>
      </w:pPr>
    </w:p>
    <w:p w14:paraId="38FF6939" w14:textId="3818DFA0" w:rsidR="00B8488C" w:rsidRPr="008471A1" w:rsidRDefault="00B8488C" w:rsidP="00B8488C">
      <w:pPr>
        <w:pStyle w:val="AralkYok"/>
        <w:numPr>
          <w:ilvl w:val="0"/>
          <w:numId w:val="3"/>
        </w:numPr>
        <w:ind w:left="450" w:hanging="540"/>
      </w:pPr>
      <w:r>
        <w:rPr>
          <w:b/>
          <w:sz w:val="24"/>
        </w:rPr>
        <w:lastRenderedPageBreak/>
        <w:t>YARIŞMA PROGRAMI</w:t>
      </w:r>
    </w:p>
    <w:p w14:paraId="2D47D5B1" w14:textId="65A43621" w:rsidR="008471A1" w:rsidRDefault="008471A1" w:rsidP="008471A1">
      <w:pPr>
        <w:pStyle w:val="AralkYok"/>
        <w:ind w:left="450"/>
      </w:pPr>
    </w:p>
    <w:p w14:paraId="67BD87DF" w14:textId="77777777" w:rsidR="00273CB8" w:rsidRDefault="00273CB8" w:rsidP="008471A1">
      <w:pPr>
        <w:pStyle w:val="AralkYok"/>
        <w:ind w:left="450"/>
      </w:pPr>
    </w:p>
    <w:p w14:paraId="3CCBB8A0" w14:textId="74183D0E" w:rsidR="003E187B" w:rsidRPr="00045BE3" w:rsidRDefault="003E187B" w:rsidP="00B8488C">
      <w:pPr>
        <w:pStyle w:val="AralkYok"/>
        <w:rPr>
          <w:b/>
          <w:sz w:val="24"/>
        </w:rPr>
      </w:pPr>
    </w:p>
    <w:tbl>
      <w:tblPr>
        <w:tblStyle w:val="TabloKlavuzu"/>
        <w:tblpPr w:leftFromText="180" w:rightFromText="180" w:vertAnchor="text" w:horzAnchor="margin" w:tblpXSpec="center" w:tblpY="-39"/>
        <w:tblW w:w="10824" w:type="dxa"/>
        <w:tblLook w:val="04A0" w:firstRow="1" w:lastRow="0" w:firstColumn="1" w:lastColumn="0" w:noHBand="0" w:noVBand="1"/>
      </w:tblPr>
      <w:tblGrid>
        <w:gridCol w:w="1570"/>
        <w:gridCol w:w="399"/>
        <w:gridCol w:w="1945"/>
        <w:gridCol w:w="1029"/>
        <w:gridCol w:w="1314"/>
        <w:gridCol w:w="449"/>
        <w:gridCol w:w="1785"/>
        <w:gridCol w:w="21"/>
        <w:gridCol w:w="975"/>
        <w:gridCol w:w="18"/>
        <w:gridCol w:w="1319"/>
      </w:tblGrid>
      <w:tr w:rsidR="00881214" w14:paraId="3D007FBB" w14:textId="77777777" w:rsidTr="003D7BCB">
        <w:trPr>
          <w:trHeight w:val="286"/>
        </w:trPr>
        <w:tc>
          <w:tcPr>
            <w:tcW w:w="1570" w:type="dxa"/>
            <w:vMerge w:val="restart"/>
            <w:tcBorders>
              <w:top w:val="single" w:sz="18" w:space="0" w:color="auto"/>
              <w:left w:val="single" w:sz="18" w:space="0" w:color="auto"/>
            </w:tcBorders>
            <w:shd w:val="clear" w:color="auto" w:fill="ACB9CA" w:themeFill="text2" w:themeFillTint="66"/>
            <w:vAlign w:val="center"/>
          </w:tcPr>
          <w:p w14:paraId="73CF4F18" w14:textId="58C5FD75" w:rsidR="00881214" w:rsidRDefault="00295D4C" w:rsidP="00255B0C">
            <w:pPr>
              <w:pStyle w:val="AralkYok"/>
              <w:jc w:val="center"/>
              <w:rPr>
                <w:b/>
                <w:sz w:val="24"/>
              </w:rPr>
            </w:pPr>
            <w:r>
              <w:rPr>
                <w:b/>
                <w:sz w:val="24"/>
              </w:rPr>
              <w:t>30 Temmuz</w:t>
            </w:r>
          </w:p>
          <w:p w14:paraId="0A54DAB2" w14:textId="731A4DCB" w:rsidR="00881214" w:rsidRDefault="00881214" w:rsidP="007C0C4F">
            <w:pPr>
              <w:pStyle w:val="AralkYok"/>
              <w:jc w:val="center"/>
              <w:rPr>
                <w:b/>
                <w:sz w:val="24"/>
              </w:rPr>
            </w:pPr>
            <w:r>
              <w:rPr>
                <w:b/>
                <w:sz w:val="24"/>
              </w:rPr>
              <w:t>Cuma</w:t>
            </w:r>
          </w:p>
        </w:tc>
        <w:tc>
          <w:tcPr>
            <w:tcW w:w="4687" w:type="dxa"/>
            <w:gridSpan w:val="4"/>
            <w:tcBorders>
              <w:top w:val="single" w:sz="18" w:space="0" w:color="auto"/>
              <w:bottom w:val="single" w:sz="4" w:space="0" w:color="auto"/>
            </w:tcBorders>
            <w:shd w:val="clear" w:color="auto" w:fill="D5DCE4" w:themeFill="text2" w:themeFillTint="33"/>
            <w:vAlign w:val="center"/>
          </w:tcPr>
          <w:p w14:paraId="74568EFD" w14:textId="77777777" w:rsidR="00881214" w:rsidRPr="000327E9" w:rsidRDefault="00881214" w:rsidP="0010289D">
            <w:pPr>
              <w:pStyle w:val="AralkYok"/>
              <w:rPr>
                <w:b/>
                <w:szCs w:val="20"/>
              </w:rPr>
            </w:pPr>
            <w:r w:rsidRPr="000327E9">
              <w:rPr>
                <w:b/>
                <w:szCs w:val="20"/>
              </w:rPr>
              <w:t>Malzeme Kontrolü:</w:t>
            </w:r>
          </w:p>
        </w:tc>
        <w:tc>
          <w:tcPr>
            <w:tcW w:w="4567" w:type="dxa"/>
            <w:gridSpan w:val="6"/>
            <w:tcBorders>
              <w:top w:val="single" w:sz="18" w:space="0" w:color="auto"/>
              <w:bottom w:val="single" w:sz="4" w:space="0" w:color="auto"/>
              <w:right w:val="single" w:sz="18" w:space="0" w:color="auto"/>
            </w:tcBorders>
            <w:shd w:val="clear" w:color="auto" w:fill="D5DCE4" w:themeFill="text2" w:themeFillTint="33"/>
            <w:vAlign w:val="center"/>
          </w:tcPr>
          <w:p w14:paraId="37B8862F" w14:textId="41720CAF" w:rsidR="00881214" w:rsidRPr="000327E9" w:rsidRDefault="00BC4701" w:rsidP="0010289D">
            <w:pPr>
              <w:pStyle w:val="AralkYok"/>
              <w:jc w:val="center"/>
              <w:rPr>
                <w:bCs/>
                <w:szCs w:val="20"/>
              </w:rPr>
            </w:pPr>
            <w:r>
              <w:rPr>
                <w:bCs/>
                <w:szCs w:val="20"/>
              </w:rPr>
              <w:t>08:15 – 09:15</w:t>
            </w:r>
          </w:p>
        </w:tc>
      </w:tr>
      <w:tr w:rsidR="00881214" w14:paraId="20711CF2" w14:textId="77777777" w:rsidTr="003D7BCB">
        <w:trPr>
          <w:trHeight w:val="467"/>
        </w:trPr>
        <w:tc>
          <w:tcPr>
            <w:tcW w:w="1570" w:type="dxa"/>
            <w:vMerge/>
            <w:tcBorders>
              <w:left w:val="single" w:sz="18" w:space="0" w:color="auto"/>
            </w:tcBorders>
            <w:shd w:val="clear" w:color="auto" w:fill="ACB9CA" w:themeFill="text2" w:themeFillTint="66"/>
            <w:vAlign w:val="center"/>
          </w:tcPr>
          <w:p w14:paraId="31CA465E" w14:textId="22FBC73D" w:rsidR="00881214" w:rsidRDefault="00881214" w:rsidP="00255B0C">
            <w:pPr>
              <w:pStyle w:val="AralkYok"/>
              <w:jc w:val="center"/>
              <w:rPr>
                <w:b/>
                <w:sz w:val="24"/>
              </w:rPr>
            </w:pPr>
          </w:p>
        </w:tc>
        <w:tc>
          <w:tcPr>
            <w:tcW w:w="4687" w:type="dxa"/>
            <w:gridSpan w:val="4"/>
            <w:tcBorders>
              <w:top w:val="single" w:sz="4" w:space="0" w:color="auto"/>
              <w:bottom w:val="single" w:sz="4" w:space="0" w:color="auto"/>
            </w:tcBorders>
            <w:shd w:val="clear" w:color="auto" w:fill="9CC2E5" w:themeFill="accent1" w:themeFillTint="99"/>
            <w:vAlign w:val="center"/>
          </w:tcPr>
          <w:p w14:paraId="37FA45B6" w14:textId="6B7A3AA9" w:rsidR="00881214" w:rsidRPr="000327E9" w:rsidRDefault="00881214" w:rsidP="00DF2FDF">
            <w:pPr>
              <w:pStyle w:val="AralkYok"/>
              <w:jc w:val="center"/>
              <w:rPr>
                <w:b/>
                <w:szCs w:val="20"/>
              </w:rPr>
            </w:pPr>
            <w:r w:rsidRPr="00057818">
              <w:rPr>
                <w:b/>
                <w:szCs w:val="20"/>
              </w:rPr>
              <w:t>Sabah Seansı</w:t>
            </w:r>
          </w:p>
        </w:tc>
        <w:tc>
          <w:tcPr>
            <w:tcW w:w="4567" w:type="dxa"/>
            <w:gridSpan w:val="6"/>
            <w:tcBorders>
              <w:top w:val="single" w:sz="4" w:space="0" w:color="auto"/>
              <w:bottom w:val="single" w:sz="4" w:space="0" w:color="auto"/>
              <w:right w:val="single" w:sz="18" w:space="0" w:color="auto"/>
            </w:tcBorders>
            <w:shd w:val="clear" w:color="auto" w:fill="9CC2E5" w:themeFill="accent1" w:themeFillTint="99"/>
            <w:vAlign w:val="center"/>
          </w:tcPr>
          <w:p w14:paraId="17512E7D" w14:textId="4B294DD8" w:rsidR="00881214" w:rsidRDefault="00881214" w:rsidP="00DF2FDF">
            <w:pPr>
              <w:pStyle w:val="AralkYok"/>
              <w:jc w:val="center"/>
              <w:rPr>
                <w:bCs/>
                <w:szCs w:val="20"/>
              </w:rPr>
            </w:pPr>
            <w:r w:rsidRPr="00057818">
              <w:rPr>
                <w:b/>
                <w:szCs w:val="20"/>
              </w:rPr>
              <w:t>Akşam Seansı</w:t>
            </w:r>
          </w:p>
        </w:tc>
      </w:tr>
      <w:tr w:rsidR="000326CE" w14:paraId="0702CEEA" w14:textId="77777777" w:rsidTr="003D7BCB">
        <w:trPr>
          <w:trHeight w:val="286"/>
        </w:trPr>
        <w:tc>
          <w:tcPr>
            <w:tcW w:w="1570" w:type="dxa"/>
            <w:vMerge/>
            <w:tcBorders>
              <w:left w:val="single" w:sz="18" w:space="0" w:color="auto"/>
            </w:tcBorders>
            <w:shd w:val="clear" w:color="auto" w:fill="ACB9CA" w:themeFill="text2" w:themeFillTint="66"/>
          </w:tcPr>
          <w:p w14:paraId="1154C4B6" w14:textId="77777777" w:rsidR="000326CE" w:rsidRDefault="000326CE" w:rsidP="000326CE">
            <w:pPr>
              <w:pStyle w:val="AralkYok"/>
              <w:jc w:val="center"/>
              <w:rPr>
                <w:b/>
                <w:sz w:val="24"/>
              </w:rPr>
            </w:pPr>
          </w:p>
        </w:tc>
        <w:tc>
          <w:tcPr>
            <w:tcW w:w="2344" w:type="dxa"/>
            <w:gridSpan w:val="2"/>
            <w:tcBorders>
              <w:top w:val="single" w:sz="4" w:space="0" w:color="auto"/>
              <w:bottom w:val="dotted" w:sz="4" w:space="0" w:color="auto"/>
              <w:right w:val="dotted" w:sz="4" w:space="0" w:color="auto"/>
            </w:tcBorders>
            <w:shd w:val="clear" w:color="auto" w:fill="D5DCE4" w:themeFill="text2" w:themeFillTint="33"/>
            <w:vAlign w:val="center"/>
          </w:tcPr>
          <w:p w14:paraId="7D5F7F36" w14:textId="67407D67" w:rsidR="000326CE" w:rsidRPr="000327E9" w:rsidRDefault="000326CE" w:rsidP="000326CE">
            <w:pPr>
              <w:pStyle w:val="AralkYok"/>
              <w:rPr>
                <w:b/>
                <w:szCs w:val="20"/>
              </w:rPr>
            </w:pPr>
            <w:r w:rsidRPr="00810D84">
              <w:rPr>
                <w:b/>
                <w:sz w:val="20"/>
                <w:szCs w:val="18"/>
              </w:rPr>
              <w:t>Isınma:</w:t>
            </w:r>
          </w:p>
        </w:tc>
        <w:tc>
          <w:tcPr>
            <w:tcW w:w="2343" w:type="dxa"/>
            <w:gridSpan w:val="2"/>
            <w:tcBorders>
              <w:top w:val="single" w:sz="4" w:space="0" w:color="auto"/>
              <w:left w:val="dotted" w:sz="4" w:space="0" w:color="auto"/>
              <w:bottom w:val="dotted" w:sz="4" w:space="0" w:color="auto"/>
            </w:tcBorders>
            <w:shd w:val="clear" w:color="auto" w:fill="D5DCE4" w:themeFill="text2" w:themeFillTint="33"/>
            <w:vAlign w:val="center"/>
          </w:tcPr>
          <w:p w14:paraId="7C0B3E4C" w14:textId="19D31501" w:rsidR="000326CE" w:rsidRPr="000327E9" w:rsidRDefault="000326CE" w:rsidP="000326CE">
            <w:pPr>
              <w:pStyle w:val="AralkYok"/>
              <w:jc w:val="center"/>
              <w:rPr>
                <w:b/>
                <w:szCs w:val="20"/>
              </w:rPr>
            </w:pPr>
            <w:r w:rsidRPr="00A746CA">
              <w:rPr>
                <w:bCs/>
                <w:szCs w:val="20"/>
              </w:rPr>
              <w:t>0</w:t>
            </w:r>
            <w:r>
              <w:rPr>
                <w:bCs/>
                <w:szCs w:val="20"/>
              </w:rPr>
              <w:t>8</w:t>
            </w:r>
            <w:r w:rsidRPr="00A746CA">
              <w:rPr>
                <w:bCs/>
                <w:szCs w:val="20"/>
              </w:rPr>
              <w:t>:</w:t>
            </w:r>
            <w:r>
              <w:rPr>
                <w:bCs/>
                <w:szCs w:val="20"/>
              </w:rPr>
              <w:t>1</w:t>
            </w:r>
            <w:r w:rsidRPr="00A746CA">
              <w:rPr>
                <w:bCs/>
                <w:szCs w:val="20"/>
              </w:rPr>
              <w:t>5 – 09:</w:t>
            </w:r>
            <w:r>
              <w:rPr>
                <w:bCs/>
                <w:szCs w:val="20"/>
              </w:rPr>
              <w:t>30</w:t>
            </w:r>
          </w:p>
        </w:tc>
        <w:tc>
          <w:tcPr>
            <w:tcW w:w="2234" w:type="dxa"/>
            <w:gridSpan w:val="2"/>
            <w:tcBorders>
              <w:top w:val="single" w:sz="4" w:space="0" w:color="auto"/>
              <w:bottom w:val="dotted" w:sz="4" w:space="0" w:color="auto"/>
              <w:right w:val="dotted" w:sz="4" w:space="0" w:color="auto"/>
            </w:tcBorders>
            <w:shd w:val="clear" w:color="auto" w:fill="D5DCE4" w:themeFill="text2" w:themeFillTint="33"/>
            <w:vAlign w:val="center"/>
          </w:tcPr>
          <w:p w14:paraId="14A4987F" w14:textId="59A5DFD3" w:rsidR="000326CE" w:rsidRDefault="000326CE" w:rsidP="000326CE">
            <w:pPr>
              <w:pStyle w:val="AralkYok"/>
              <w:rPr>
                <w:bCs/>
                <w:szCs w:val="20"/>
              </w:rPr>
            </w:pPr>
            <w:r w:rsidRPr="00810D84">
              <w:rPr>
                <w:b/>
                <w:sz w:val="20"/>
                <w:szCs w:val="18"/>
              </w:rPr>
              <w:t>Isınma:</w:t>
            </w:r>
          </w:p>
        </w:tc>
        <w:tc>
          <w:tcPr>
            <w:tcW w:w="2333" w:type="dxa"/>
            <w:gridSpan w:val="4"/>
            <w:tcBorders>
              <w:top w:val="single" w:sz="4" w:space="0" w:color="auto"/>
              <w:left w:val="dotted" w:sz="4" w:space="0" w:color="auto"/>
              <w:bottom w:val="dotted" w:sz="4" w:space="0" w:color="auto"/>
              <w:right w:val="single" w:sz="18" w:space="0" w:color="auto"/>
            </w:tcBorders>
            <w:shd w:val="clear" w:color="auto" w:fill="D5DCE4" w:themeFill="text2" w:themeFillTint="33"/>
            <w:vAlign w:val="center"/>
          </w:tcPr>
          <w:p w14:paraId="5661F50D" w14:textId="4DCE2441" w:rsidR="000326CE" w:rsidRDefault="000326CE" w:rsidP="000326CE">
            <w:pPr>
              <w:pStyle w:val="AralkYok"/>
              <w:jc w:val="center"/>
              <w:rPr>
                <w:bCs/>
                <w:szCs w:val="20"/>
              </w:rPr>
            </w:pPr>
            <w:r w:rsidRPr="00A746CA">
              <w:rPr>
                <w:bCs/>
                <w:szCs w:val="20"/>
              </w:rPr>
              <w:t>1</w:t>
            </w:r>
            <w:r>
              <w:rPr>
                <w:bCs/>
                <w:szCs w:val="20"/>
              </w:rPr>
              <w:t>5</w:t>
            </w:r>
            <w:r w:rsidRPr="00A746CA">
              <w:rPr>
                <w:bCs/>
                <w:szCs w:val="20"/>
              </w:rPr>
              <w:t>:00 – 1</w:t>
            </w:r>
            <w:r>
              <w:rPr>
                <w:bCs/>
                <w:szCs w:val="20"/>
              </w:rPr>
              <w:t>6</w:t>
            </w:r>
            <w:r w:rsidRPr="00A746CA">
              <w:rPr>
                <w:bCs/>
                <w:szCs w:val="20"/>
              </w:rPr>
              <w:t>:</w:t>
            </w:r>
            <w:r>
              <w:rPr>
                <w:bCs/>
                <w:szCs w:val="20"/>
              </w:rPr>
              <w:t>20</w:t>
            </w:r>
          </w:p>
        </w:tc>
      </w:tr>
      <w:tr w:rsidR="000326CE" w14:paraId="5B2E948B" w14:textId="77777777" w:rsidTr="003D7BCB">
        <w:trPr>
          <w:trHeight w:val="286"/>
        </w:trPr>
        <w:tc>
          <w:tcPr>
            <w:tcW w:w="1570" w:type="dxa"/>
            <w:vMerge/>
            <w:tcBorders>
              <w:left w:val="single" w:sz="18" w:space="0" w:color="auto"/>
            </w:tcBorders>
            <w:shd w:val="clear" w:color="auto" w:fill="ACB9CA" w:themeFill="text2" w:themeFillTint="66"/>
          </w:tcPr>
          <w:p w14:paraId="55639E16" w14:textId="77777777" w:rsidR="000326CE" w:rsidRDefault="000326CE" w:rsidP="000326CE">
            <w:pPr>
              <w:pStyle w:val="AralkYok"/>
              <w:jc w:val="center"/>
              <w:rPr>
                <w:b/>
                <w:sz w:val="24"/>
              </w:rPr>
            </w:pPr>
          </w:p>
        </w:tc>
        <w:tc>
          <w:tcPr>
            <w:tcW w:w="2344" w:type="dxa"/>
            <w:gridSpan w:val="2"/>
            <w:tcBorders>
              <w:top w:val="dotted" w:sz="4" w:space="0" w:color="auto"/>
              <w:bottom w:val="dotted" w:sz="4" w:space="0" w:color="auto"/>
              <w:right w:val="dotted" w:sz="4" w:space="0" w:color="auto"/>
            </w:tcBorders>
            <w:shd w:val="clear" w:color="auto" w:fill="D5DCE4" w:themeFill="text2" w:themeFillTint="33"/>
            <w:vAlign w:val="center"/>
          </w:tcPr>
          <w:p w14:paraId="0CD76769" w14:textId="1D17C65C" w:rsidR="000326CE" w:rsidRPr="000327E9" w:rsidRDefault="000326CE" w:rsidP="000326CE">
            <w:pPr>
              <w:pStyle w:val="AralkYok"/>
              <w:rPr>
                <w:b/>
                <w:szCs w:val="20"/>
              </w:rPr>
            </w:pPr>
            <w:r>
              <w:rPr>
                <w:b/>
                <w:sz w:val="20"/>
                <w:szCs w:val="18"/>
              </w:rPr>
              <w:t>Yarışma Başlangıcı</w:t>
            </w:r>
            <w:r w:rsidRPr="00810D84">
              <w:rPr>
                <w:b/>
                <w:sz w:val="20"/>
                <w:szCs w:val="18"/>
              </w:rPr>
              <w:t>:</w:t>
            </w:r>
          </w:p>
        </w:tc>
        <w:tc>
          <w:tcPr>
            <w:tcW w:w="2343" w:type="dxa"/>
            <w:gridSpan w:val="2"/>
            <w:tcBorders>
              <w:top w:val="dotted" w:sz="4" w:space="0" w:color="auto"/>
              <w:left w:val="dotted" w:sz="4" w:space="0" w:color="auto"/>
              <w:bottom w:val="dotted" w:sz="4" w:space="0" w:color="auto"/>
            </w:tcBorders>
            <w:shd w:val="clear" w:color="auto" w:fill="D5DCE4" w:themeFill="text2" w:themeFillTint="33"/>
            <w:vAlign w:val="center"/>
          </w:tcPr>
          <w:p w14:paraId="69B4A2D5" w14:textId="023EB9C9" w:rsidR="000326CE" w:rsidRPr="000327E9" w:rsidRDefault="000326CE" w:rsidP="000326CE">
            <w:pPr>
              <w:pStyle w:val="AralkYok"/>
              <w:jc w:val="center"/>
              <w:rPr>
                <w:b/>
                <w:szCs w:val="20"/>
              </w:rPr>
            </w:pPr>
            <w:r>
              <w:rPr>
                <w:bCs/>
                <w:szCs w:val="20"/>
              </w:rPr>
              <w:t>09:45</w:t>
            </w:r>
          </w:p>
        </w:tc>
        <w:tc>
          <w:tcPr>
            <w:tcW w:w="2234" w:type="dxa"/>
            <w:gridSpan w:val="2"/>
            <w:tcBorders>
              <w:top w:val="dotted" w:sz="4" w:space="0" w:color="auto"/>
              <w:bottom w:val="dotted" w:sz="4" w:space="0" w:color="auto"/>
              <w:right w:val="dotted" w:sz="4" w:space="0" w:color="auto"/>
            </w:tcBorders>
            <w:shd w:val="clear" w:color="auto" w:fill="D5DCE4" w:themeFill="text2" w:themeFillTint="33"/>
            <w:vAlign w:val="center"/>
          </w:tcPr>
          <w:p w14:paraId="78F9D5A6" w14:textId="72FFB238" w:rsidR="000326CE" w:rsidRDefault="000326CE" w:rsidP="000326CE">
            <w:pPr>
              <w:pStyle w:val="AralkYok"/>
              <w:rPr>
                <w:bCs/>
                <w:szCs w:val="20"/>
              </w:rPr>
            </w:pPr>
            <w:r>
              <w:rPr>
                <w:b/>
                <w:sz w:val="20"/>
                <w:szCs w:val="18"/>
              </w:rPr>
              <w:t>Açılış Seremonisi:</w:t>
            </w:r>
          </w:p>
        </w:tc>
        <w:tc>
          <w:tcPr>
            <w:tcW w:w="2333" w:type="dxa"/>
            <w:gridSpan w:val="4"/>
            <w:tcBorders>
              <w:top w:val="dotted" w:sz="4" w:space="0" w:color="auto"/>
              <w:left w:val="dotted" w:sz="4" w:space="0" w:color="auto"/>
              <w:bottom w:val="dotted" w:sz="4" w:space="0" w:color="auto"/>
              <w:right w:val="single" w:sz="18" w:space="0" w:color="auto"/>
            </w:tcBorders>
            <w:shd w:val="clear" w:color="auto" w:fill="D5DCE4" w:themeFill="text2" w:themeFillTint="33"/>
            <w:vAlign w:val="center"/>
          </w:tcPr>
          <w:p w14:paraId="51D7B459" w14:textId="7D78E7C7" w:rsidR="000326CE" w:rsidRDefault="000326CE" w:rsidP="000326CE">
            <w:pPr>
              <w:pStyle w:val="AralkYok"/>
              <w:jc w:val="center"/>
              <w:rPr>
                <w:bCs/>
                <w:szCs w:val="20"/>
              </w:rPr>
            </w:pPr>
            <w:r>
              <w:rPr>
                <w:bCs/>
                <w:szCs w:val="20"/>
              </w:rPr>
              <w:t xml:space="preserve">16:30 </w:t>
            </w:r>
            <w:r w:rsidRPr="00A746CA">
              <w:rPr>
                <w:bCs/>
                <w:szCs w:val="20"/>
              </w:rPr>
              <w:t>–</w:t>
            </w:r>
            <w:r>
              <w:rPr>
                <w:bCs/>
                <w:szCs w:val="20"/>
              </w:rPr>
              <w:t xml:space="preserve"> 17:00</w:t>
            </w:r>
          </w:p>
        </w:tc>
      </w:tr>
      <w:tr w:rsidR="000326CE" w14:paraId="2770B3D3" w14:textId="77777777" w:rsidTr="003D7BCB">
        <w:trPr>
          <w:trHeight w:val="286"/>
        </w:trPr>
        <w:tc>
          <w:tcPr>
            <w:tcW w:w="1570" w:type="dxa"/>
            <w:vMerge/>
            <w:tcBorders>
              <w:left w:val="single" w:sz="18" w:space="0" w:color="auto"/>
            </w:tcBorders>
            <w:shd w:val="clear" w:color="auto" w:fill="ACB9CA" w:themeFill="text2" w:themeFillTint="66"/>
          </w:tcPr>
          <w:p w14:paraId="6FECA6D1" w14:textId="77777777" w:rsidR="000326CE" w:rsidRDefault="000326CE" w:rsidP="000326CE">
            <w:pPr>
              <w:pStyle w:val="AralkYok"/>
              <w:jc w:val="center"/>
              <w:rPr>
                <w:b/>
                <w:sz w:val="24"/>
              </w:rPr>
            </w:pPr>
          </w:p>
        </w:tc>
        <w:tc>
          <w:tcPr>
            <w:tcW w:w="2344" w:type="dxa"/>
            <w:gridSpan w:val="2"/>
            <w:tcBorders>
              <w:top w:val="dotted" w:sz="4" w:space="0" w:color="auto"/>
              <w:bottom w:val="single" w:sz="4" w:space="0" w:color="auto"/>
              <w:right w:val="dotted" w:sz="4" w:space="0" w:color="auto"/>
            </w:tcBorders>
            <w:shd w:val="clear" w:color="auto" w:fill="D5DCE4" w:themeFill="text2" w:themeFillTint="33"/>
            <w:vAlign w:val="center"/>
          </w:tcPr>
          <w:p w14:paraId="339DEA95" w14:textId="77777777" w:rsidR="000326CE" w:rsidRPr="000327E9" w:rsidRDefault="000326CE" w:rsidP="000326CE">
            <w:pPr>
              <w:pStyle w:val="AralkYok"/>
              <w:rPr>
                <w:b/>
                <w:szCs w:val="20"/>
              </w:rPr>
            </w:pPr>
          </w:p>
        </w:tc>
        <w:tc>
          <w:tcPr>
            <w:tcW w:w="2343" w:type="dxa"/>
            <w:gridSpan w:val="2"/>
            <w:tcBorders>
              <w:top w:val="dotted" w:sz="4" w:space="0" w:color="auto"/>
              <w:left w:val="dotted" w:sz="4" w:space="0" w:color="auto"/>
              <w:bottom w:val="single" w:sz="4" w:space="0" w:color="auto"/>
            </w:tcBorders>
            <w:shd w:val="clear" w:color="auto" w:fill="D5DCE4" w:themeFill="text2" w:themeFillTint="33"/>
            <w:vAlign w:val="center"/>
          </w:tcPr>
          <w:p w14:paraId="64C89E8D" w14:textId="22CD28AB" w:rsidR="000326CE" w:rsidRPr="000327E9" w:rsidRDefault="000326CE" w:rsidP="000326CE">
            <w:pPr>
              <w:pStyle w:val="AralkYok"/>
              <w:rPr>
                <w:b/>
                <w:szCs w:val="20"/>
              </w:rPr>
            </w:pPr>
          </w:p>
        </w:tc>
        <w:tc>
          <w:tcPr>
            <w:tcW w:w="2234" w:type="dxa"/>
            <w:gridSpan w:val="2"/>
            <w:tcBorders>
              <w:top w:val="dotted" w:sz="4" w:space="0" w:color="auto"/>
              <w:bottom w:val="single" w:sz="4" w:space="0" w:color="auto"/>
              <w:right w:val="dotted" w:sz="4" w:space="0" w:color="auto"/>
            </w:tcBorders>
            <w:shd w:val="clear" w:color="auto" w:fill="D5DCE4" w:themeFill="text2" w:themeFillTint="33"/>
            <w:vAlign w:val="center"/>
          </w:tcPr>
          <w:p w14:paraId="07708AF2" w14:textId="7141C643" w:rsidR="000326CE" w:rsidRDefault="000326CE" w:rsidP="000326CE">
            <w:pPr>
              <w:pStyle w:val="AralkYok"/>
              <w:rPr>
                <w:bCs/>
                <w:szCs w:val="20"/>
              </w:rPr>
            </w:pPr>
            <w:r>
              <w:rPr>
                <w:b/>
                <w:sz w:val="20"/>
                <w:szCs w:val="18"/>
              </w:rPr>
              <w:t>Yarışma Başlangıcı:</w:t>
            </w:r>
          </w:p>
        </w:tc>
        <w:tc>
          <w:tcPr>
            <w:tcW w:w="2333" w:type="dxa"/>
            <w:gridSpan w:val="4"/>
            <w:tcBorders>
              <w:top w:val="dotted" w:sz="4" w:space="0" w:color="auto"/>
              <w:left w:val="dotted" w:sz="4" w:space="0" w:color="auto"/>
              <w:bottom w:val="single" w:sz="4" w:space="0" w:color="auto"/>
              <w:right w:val="single" w:sz="18" w:space="0" w:color="auto"/>
            </w:tcBorders>
            <w:shd w:val="clear" w:color="auto" w:fill="D5DCE4" w:themeFill="text2" w:themeFillTint="33"/>
            <w:vAlign w:val="center"/>
          </w:tcPr>
          <w:p w14:paraId="7F778686" w14:textId="11F473A9" w:rsidR="000326CE" w:rsidRDefault="000326CE" w:rsidP="000326CE">
            <w:pPr>
              <w:pStyle w:val="AralkYok"/>
              <w:jc w:val="center"/>
              <w:rPr>
                <w:bCs/>
                <w:szCs w:val="20"/>
              </w:rPr>
            </w:pPr>
            <w:r w:rsidRPr="00A746CA">
              <w:rPr>
                <w:bCs/>
                <w:szCs w:val="20"/>
              </w:rPr>
              <w:t>1</w:t>
            </w:r>
            <w:r>
              <w:rPr>
                <w:bCs/>
                <w:szCs w:val="20"/>
              </w:rPr>
              <w:t>7</w:t>
            </w:r>
            <w:r w:rsidRPr="00A746CA">
              <w:rPr>
                <w:bCs/>
                <w:szCs w:val="20"/>
              </w:rPr>
              <w:t>:</w:t>
            </w:r>
            <w:r>
              <w:rPr>
                <w:bCs/>
                <w:szCs w:val="20"/>
              </w:rPr>
              <w:t>15</w:t>
            </w:r>
          </w:p>
        </w:tc>
      </w:tr>
      <w:tr w:rsidR="003D7BCB" w14:paraId="37D978FE" w14:textId="77777777" w:rsidTr="003D7BCB">
        <w:trPr>
          <w:trHeight w:val="286"/>
        </w:trPr>
        <w:tc>
          <w:tcPr>
            <w:tcW w:w="1570" w:type="dxa"/>
            <w:vMerge/>
            <w:tcBorders>
              <w:left w:val="single" w:sz="18" w:space="0" w:color="auto"/>
            </w:tcBorders>
            <w:shd w:val="clear" w:color="auto" w:fill="ACB9CA" w:themeFill="text2" w:themeFillTint="66"/>
          </w:tcPr>
          <w:p w14:paraId="1BA9A6BE" w14:textId="77777777" w:rsidR="003D7BCB" w:rsidRDefault="003D7BCB" w:rsidP="00E747F3">
            <w:pPr>
              <w:pStyle w:val="AralkYok"/>
              <w:jc w:val="center"/>
              <w:rPr>
                <w:b/>
                <w:sz w:val="24"/>
              </w:rPr>
            </w:pPr>
          </w:p>
        </w:tc>
        <w:tc>
          <w:tcPr>
            <w:tcW w:w="399" w:type="dxa"/>
            <w:vMerge w:val="restart"/>
            <w:shd w:val="clear" w:color="auto" w:fill="F2F2F2" w:themeFill="background1" w:themeFillShade="F2"/>
            <w:vAlign w:val="center"/>
          </w:tcPr>
          <w:p w14:paraId="5B93F4F2" w14:textId="4559437F" w:rsidR="003D7BCB" w:rsidRPr="000327E9" w:rsidRDefault="003D7BCB" w:rsidP="00E747F3">
            <w:pPr>
              <w:pStyle w:val="AralkYok"/>
              <w:rPr>
                <w:b/>
                <w:szCs w:val="20"/>
              </w:rPr>
            </w:pPr>
            <w:r w:rsidRPr="000E79BA">
              <w:rPr>
                <w:b/>
                <w:sz w:val="18"/>
                <w:szCs w:val="16"/>
              </w:rPr>
              <w:t>01</w:t>
            </w:r>
          </w:p>
        </w:tc>
        <w:tc>
          <w:tcPr>
            <w:tcW w:w="1945" w:type="dxa"/>
            <w:tcBorders>
              <w:top w:val="single" w:sz="4" w:space="0" w:color="auto"/>
              <w:bottom w:val="dotted" w:sz="4" w:space="0" w:color="auto"/>
              <w:right w:val="dotted" w:sz="4" w:space="0" w:color="auto"/>
            </w:tcBorders>
            <w:shd w:val="clear" w:color="auto" w:fill="F2F2F2" w:themeFill="background1" w:themeFillShade="F2"/>
            <w:vAlign w:val="center"/>
          </w:tcPr>
          <w:p w14:paraId="5628C6B3" w14:textId="057ABA5C" w:rsidR="003D7BCB" w:rsidRPr="00A46C00" w:rsidRDefault="003D7BCB" w:rsidP="00E747F3">
            <w:pPr>
              <w:pStyle w:val="AralkYok"/>
              <w:rPr>
                <w:bCs/>
                <w:sz w:val="20"/>
                <w:szCs w:val="18"/>
              </w:rPr>
            </w:pPr>
            <w:r>
              <w:rPr>
                <w:bCs/>
                <w:sz w:val="20"/>
                <w:szCs w:val="18"/>
              </w:rPr>
              <w:t>100m. Suüstü</w:t>
            </w:r>
          </w:p>
        </w:tc>
        <w:tc>
          <w:tcPr>
            <w:tcW w:w="1029"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755B9DB6" w14:textId="139BFFEF" w:rsidR="003D7BCB" w:rsidRPr="00AD7E17" w:rsidRDefault="003D7BCB" w:rsidP="003D7BCB">
            <w:pPr>
              <w:pStyle w:val="AralkYok"/>
              <w:jc w:val="center"/>
              <w:rPr>
                <w:bCs/>
                <w:sz w:val="20"/>
                <w:szCs w:val="18"/>
              </w:rPr>
            </w:pPr>
            <w:r w:rsidRPr="00AD7E17">
              <w:rPr>
                <w:bCs/>
                <w:sz w:val="20"/>
                <w:szCs w:val="18"/>
              </w:rPr>
              <w:t>Kadın</w:t>
            </w:r>
          </w:p>
        </w:tc>
        <w:tc>
          <w:tcPr>
            <w:tcW w:w="1314" w:type="dxa"/>
            <w:vMerge w:val="restart"/>
            <w:tcBorders>
              <w:top w:val="single" w:sz="4" w:space="0" w:color="auto"/>
              <w:left w:val="dotted" w:sz="4" w:space="0" w:color="auto"/>
            </w:tcBorders>
            <w:shd w:val="clear" w:color="auto" w:fill="F2F2F2" w:themeFill="background1" w:themeFillShade="F2"/>
            <w:vAlign w:val="center"/>
          </w:tcPr>
          <w:p w14:paraId="4F38F1AF" w14:textId="77777777" w:rsidR="003D7BCB" w:rsidRDefault="003D7BCB" w:rsidP="003D7BCB">
            <w:pPr>
              <w:pStyle w:val="AralkYok"/>
              <w:jc w:val="center"/>
              <w:rPr>
                <w:bCs/>
                <w:sz w:val="18"/>
                <w:szCs w:val="16"/>
              </w:rPr>
            </w:pPr>
            <w:r>
              <w:rPr>
                <w:bCs/>
                <w:sz w:val="18"/>
                <w:szCs w:val="16"/>
              </w:rPr>
              <w:t>A-B-C</w:t>
            </w:r>
          </w:p>
          <w:p w14:paraId="566E8B35" w14:textId="569CB7F1" w:rsidR="003D7BCB" w:rsidRPr="00A46C00" w:rsidRDefault="003D7BCB" w:rsidP="003D7BCB">
            <w:pPr>
              <w:pStyle w:val="AralkYok"/>
              <w:jc w:val="center"/>
              <w:rPr>
                <w:bCs/>
                <w:sz w:val="20"/>
                <w:szCs w:val="18"/>
              </w:rPr>
            </w:pPr>
            <w:r w:rsidRPr="00A46C00">
              <w:rPr>
                <w:bCs/>
                <w:sz w:val="18"/>
                <w:szCs w:val="16"/>
              </w:rPr>
              <w:t>Kategori</w:t>
            </w:r>
          </w:p>
        </w:tc>
        <w:tc>
          <w:tcPr>
            <w:tcW w:w="449" w:type="dxa"/>
            <w:vMerge w:val="restart"/>
            <w:tcBorders>
              <w:right w:val="single" w:sz="4" w:space="0" w:color="auto"/>
            </w:tcBorders>
            <w:shd w:val="clear" w:color="auto" w:fill="F2F2F2" w:themeFill="background1" w:themeFillShade="F2"/>
            <w:vAlign w:val="center"/>
          </w:tcPr>
          <w:p w14:paraId="7454DFA7" w14:textId="1046486D" w:rsidR="003D7BCB" w:rsidRPr="000E79BA" w:rsidRDefault="003D7BCB" w:rsidP="00E747F3">
            <w:pPr>
              <w:pStyle w:val="AralkYok"/>
              <w:jc w:val="center"/>
              <w:rPr>
                <w:b/>
                <w:sz w:val="18"/>
                <w:szCs w:val="16"/>
              </w:rPr>
            </w:pPr>
            <w:r w:rsidRPr="000E79BA">
              <w:rPr>
                <w:b/>
                <w:sz w:val="18"/>
                <w:szCs w:val="16"/>
              </w:rPr>
              <w:t>04</w:t>
            </w:r>
          </w:p>
        </w:tc>
        <w:tc>
          <w:tcPr>
            <w:tcW w:w="1806" w:type="dxa"/>
            <w:gridSpan w:val="2"/>
            <w:tcBorders>
              <w:left w:val="single" w:sz="4" w:space="0" w:color="auto"/>
              <w:bottom w:val="dotted" w:sz="4" w:space="0" w:color="auto"/>
              <w:right w:val="dotted" w:sz="4" w:space="0" w:color="auto"/>
            </w:tcBorders>
            <w:shd w:val="clear" w:color="auto" w:fill="F2F2F2" w:themeFill="background1" w:themeFillShade="F2"/>
            <w:vAlign w:val="center"/>
          </w:tcPr>
          <w:p w14:paraId="7714F364" w14:textId="3CC5E4AC" w:rsidR="003D7BCB" w:rsidRPr="00A46C00" w:rsidRDefault="003D7BCB" w:rsidP="00E747F3">
            <w:pPr>
              <w:pStyle w:val="AralkYok"/>
              <w:rPr>
                <w:bCs/>
                <w:sz w:val="20"/>
                <w:szCs w:val="18"/>
              </w:rPr>
            </w:pPr>
            <w:r>
              <w:rPr>
                <w:bCs/>
                <w:sz w:val="20"/>
                <w:szCs w:val="18"/>
              </w:rPr>
              <w:t>400m. Çift Palet</w:t>
            </w:r>
          </w:p>
        </w:tc>
        <w:tc>
          <w:tcPr>
            <w:tcW w:w="975" w:type="dxa"/>
            <w:tcBorders>
              <w:left w:val="dotted" w:sz="4" w:space="0" w:color="auto"/>
              <w:bottom w:val="dotted" w:sz="4" w:space="0" w:color="auto"/>
              <w:right w:val="dotted" w:sz="4" w:space="0" w:color="auto"/>
            </w:tcBorders>
            <w:shd w:val="clear" w:color="auto" w:fill="F2F2F2" w:themeFill="background1" w:themeFillShade="F2"/>
            <w:vAlign w:val="center"/>
          </w:tcPr>
          <w:p w14:paraId="79CA288E" w14:textId="348AFC68" w:rsidR="003D7BCB" w:rsidRPr="00AD7E17" w:rsidRDefault="003D7BCB" w:rsidP="00E747F3">
            <w:pPr>
              <w:pStyle w:val="AralkYok"/>
              <w:jc w:val="center"/>
              <w:rPr>
                <w:bCs/>
                <w:sz w:val="20"/>
                <w:szCs w:val="18"/>
              </w:rPr>
            </w:pPr>
            <w:r w:rsidRPr="00AD7E17">
              <w:rPr>
                <w:bCs/>
                <w:sz w:val="20"/>
                <w:szCs w:val="18"/>
              </w:rPr>
              <w:t>Kadın</w:t>
            </w:r>
          </w:p>
        </w:tc>
        <w:tc>
          <w:tcPr>
            <w:tcW w:w="1337" w:type="dxa"/>
            <w:gridSpan w:val="2"/>
            <w:vMerge w:val="restart"/>
            <w:tcBorders>
              <w:left w:val="dotted" w:sz="4" w:space="0" w:color="auto"/>
              <w:right w:val="single" w:sz="18" w:space="0" w:color="auto"/>
            </w:tcBorders>
            <w:shd w:val="clear" w:color="auto" w:fill="F2F2F2" w:themeFill="background1" w:themeFillShade="F2"/>
            <w:vAlign w:val="center"/>
          </w:tcPr>
          <w:p w14:paraId="572521E8" w14:textId="77777777" w:rsidR="003D7BCB" w:rsidRDefault="003D7BCB" w:rsidP="00E747F3">
            <w:pPr>
              <w:pStyle w:val="AralkYok"/>
              <w:jc w:val="center"/>
              <w:rPr>
                <w:bCs/>
                <w:sz w:val="18"/>
                <w:szCs w:val="16"/>
              </w:rPr>
            </w:pPr>
            <w:r>
              <w:rPr>
                <w:bCs/>
                <w:sz w:val="18"/>
                <w:szCs w:val="16"/>
              </w:rPr>
              <w:t>A-B-C</w:t>
            </w:r>
          </w:p>
          <w:p w14:paraId="69DF5554" w14:textId="4692AAEE" w:rsidR="003D7BCB" w:rsidRPr="00A46C00" w:rsidRDefault="003D7BCB" w:rsidP="00E747F3">
            <w:pPr>
              <w:pStyle w:val="AralkYok"/>
              <w:jc w:val="center"/>
              <w:rPr>
                <w:bCs/>
                <w:sz w:val="18"/>
                <w:szCs w:val="16"/>
              </w:rPr>
            </w:pPr>
            <w:r w:rsidRPr="00A46C00">
              <w:rPr>
                <w:bCs/>
                <w:sz w:val="18"/>
                <w:szCs w:val="16"/>
              </w:rPr>
              <w:t>Kategori</w:t>
            </w:r>
          </w:p>
        </w:tc>
      </w:tr>
      <w:tr w:rsidR="003D7BCB" w14:paraId="3BB86144" w14:textId="77777777" w:rsidTr="003D7BCB">
        <w:trPr>
          <w:trHeight w:val="286"/>
        </w:trPr>
        <w:tc>
          <w:tcPr>
            <w:tcW w:w="1570" w:type="dxa"/>
            <w:vMerge/>
            <w:tcBorders>
              <w:left w:val="single" w:sz="18" w:space="0" w:color="auto"/>
            </w:tcBorders>
            <w:shd w:val="clear" w:color="auto" w:fill="ACB9CA" w:themeFill="text2" w:themeFillTint="66"/>
          </w:tcPr>
          <w:p w14:paraId="2D037D52" w14:textId="77777777" w:rsidR="003D7BCB" w:rsidRDefault="003D7BCB" w:rsidP="00E747F3">
            <w:pPr>
              <w:pStyle w:val="AralkYok"/>
              <w:jc w:val="center"/>
              <w:rPr>
                <w:b/>
                <w:sz w:val="24"/>
              </w:rPr>
            </w:pPr>
          </w:p>
        </w:tc>
        <w:tc>
          <w:tcPr>
            <w:tcW w:w="399" w:type="dxa"/>
            <w:vMerge/>
            <w:shd w:val="clear" w:color="auto" w:fill="F2F2F2" w:themeFill="background1" w:themeFillShade="F2"/>
            <w:vAlign w:val="center"/>
          </w:tcPr>
          <w:p w14:paraId="5E66E1F4" w14:textId="77777777" w:rsidR="003D7BCB" w:rsidRPr="000327E9" w:rsidRDefault="003D7BCB" w:rsidP="00E747F3">
            <w:pPr>
              <w:pStyle w:val="AralkYok"/>
              <w:rPr>
                <w:b/>
                <w:szCs w:val="20"/>
              </w:rPr>
            </w:pPr>
          </w:p>
        </w:tc>
        <w:tc>
          <w:tcPr>
            <w:tcW w:w="1945" w:type="dxa"/>
            <w:tcBorders>
              <w:top w:val="dotted" w:sz="4" w:space="0" w:color="auto"/>
              <w:bottom w:val="single" w:sz="4" w:space="0" w:color="auto"/>
              <w:right w:val="dotted" w:sz="4" w:space="0" w:color="auto"/>
            </w:tcBorders>
            <w:shd w:val="clear" w:color="auto" w:fill="F2F2F2" w:themeFill="background1" w:themeFillShade="F2"/>
            <w:vAlign w:val="center"/>
          </w:tcPr>
          <w:p w14:paraId="2BF746CD" w14:textId="62B62700" w:rsidR="003D7BCB" w:rsidRPr="000327E9" w:rsidRDefault="003D7BCB" w:rsidP="00E747F3">
            <w:pPr>
              <w:pStyle w:val="AralkYok"/>
              <w:rPr>
                <w:b/>
                <w:szCs w:val="20"/>
              </w:rPr>
            </w:pPr>
            <w:r>
              <w:rPr>
                <w:bCs/>
                <w:sz w:val="20"/>
                <w:szCs w:val="18"/>
              </w:rPr>
              <w:t>100m. Suüstü</w:t>
            </w:r>
          </w:p>
        </w:tc>
        <w:tc>
          <w:tcPr>
            <w:tcW w:w="1029"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863F54C" w14:textId="0103072A" w:rsidR="003D7BCB" w:rsidRPr="000327E9" w:rsidRDefault="003D7BCB" w:rsidP="003D7BCB">
            <w:pPr>
              <w:pStyle w:val="AralkYok"/>
              <w:jc w:val="center"/>
              <w:rPr>
                <w:b/>
                <w:szCs w:val="20"/>
              </w:rPr>
            </w:pPr>
            <w:r w:rsidRPr="00AD7E17">
              <w:rPr>
                <w:bCs/>
                <w:sz w:val="20"/>
                <w:szCs w:val="18"/>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79EB6C7B" w14:textId="76D4D7C7" w:rsidR="003D7BCB" w:rsidRPr="000327E9" w:rsidRDefault="003D7BCB" w:rsidP="003D7BCB">
            <w:pPr>
              <w:pStyle w:val="AralkYok"/>
              <w:jc w:val="center"/>
              <w:rPr>
                <w:b/>
                <w:szCs w:val="20"/>
              </w:rPr>
            </w:pPr>
          </w:p>
        </w:tc>
        <w:tc>
          <w:tcPr>
            <w:tcW w:w="449" w:type="dxa"/>
            <w:vMerge/>
            <w:tcBorders>
              <w:right w:val="single" w:sz="4" w:space="0" w:color="auto"/>
            </w:tcBorders>
            <w:shd w:val="clear" w:color="auto" w:fill="F2F2F2" w:themeFill="background1" w:themeFillShade="F2"/>
            <w:vAlign w:val="center"/>
          </w:tcPr>
          <w:p w14:paraId="13BA77B3" w14:textId="77777777" w:rsidR="003D7BCB" w:rsidRPr="000E79BA" w:rsidRDefault="003D7BCB" w:rsidP="00E747F3">
            <w:pPr>
              <w:pStyle w:val="AralkYok"/>
              <w:jc w:val="center"/>
              <w:rPr>
                <w:b/>
                <w:sz w:val="18"/>
                <w:szCs w:val="16"/>
              </w:rPr>
            </w:pPr>
          </w:p>
        </w:tc>
        <w:tc>
          <w:tcPr>
            <w:tcW w:w="1806" w:type="dxa"/>
            <w:gridSpan w:val="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738EC339" w14:textId="0EE27CA5" w:rsidR="003D7BCB" w:rsidRPr="00A46C00" w:rsidRDefault="003D7BCB" w:rsidP="00E747F3">
            <w:pPr>
              <w:pStyle w:val="AralkYok"/>
              <w:rPr>
                <w:bCs/>
                <w:sz w:val="20"/>
                <w:szCs w:val="18"/>
              </w:rPr>
            </w:pPr>
            <w:r>
              <w:rPr>
                <w:bCs/>
                <w:sz w:val="20"/>
                <w:szCs w:val="18"/>
              </w:rPr>
              <w:t>400m. Çift Palet</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6E4608F" w14:textId="75030DFE" w:rsidR="003D7BCB" w:rsidRPr="00AD7E17" w:rsidRDefault="003D7BCB" w:rsidP="00E747F3">
            <w:pPr>
              <w:pStyle w:val="AralkYok"/>
              <w:jc w:val="center"/>
              <w:rPr>
                <w:bCs/>
                <w:sz w:val="20"/>
                <w:szCs w:val="18"/>
              </w:rPr>
            </w:pPr>
            <w:r w:rsidRPr="00AD7E17">
              <w:rPr>
                <w:bCs/>
                <w:sz w:val="20"/>
                <w:szCs w:val="18"/>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57ADA5A4" w14:textId="143D6E3B" w:rsidR="003D7BCB" w:rsidRPr="00A46C00" w:rsidRDefault="003D7BCB" w:rsidP="00E747F3">
            <w:pPr>
              <w:pStyle w:val="AralkYok"/>
              <w:jc w:val="center"/>
              <w:rPr>
                <w:bCs/>
                <w:sz w:val="18"/>
                <w:szCs w:val="16"/>
              </w:rPr>
            </w:pPr>
          </w:p>
        </w:tc>
      </w:tr>
      <w:tr w:rsidR="003D7BCB" w14:paraId="16966914" w14:textId="77777777" w:rsidTr="003D7BCB">
        <w:trPr>
          <w:trHeight w:val="286"/>
        </w:trPr>
        <w:tc>
          <w:tcPr>
            <w:tcW w:w="1570" w:type="dxa"/>
            <w:vMerge/>
            <w:tcBorders>
              <w:left w:val="single" w:sz="18" w:space="0" w:color="auto"/>
            </w:tcBorders>
            <w:shd w:val="clear" w:color="auto" w:fill="ACB9CA" w:themeFill="text2" w:themeFillTint="66"/>
          </w:tcPr>
          <w:p w14:paraId="2B783BA1" w14:textId="77777777" w:rsidR="003D7BCB" w:rsidRDefault="003D7BCB" w:rsidP="00E747F3">
            <w:pPr>
              <w:pStyle w:val="AralkYok"/>
              <w:jc w:val="center"/>
              <w:rPr>
                <w:b/>
                <w:sz w:val="24"/>
              </w:rPr>
            </w:pPr>
          </w:p>
        </w:tc>
        <w:tc>
          <w:tcPr>
            <w:tcW w:w="399" w:type="dxa"/>
            <w:vMerge w:val="restart"/>
            <w:shd w:val="clear" w:color="auto" w:fill="F2F2F2" w:themeFill="background1" w:themeFillShade="F2"/>
            <w:vAlign w:val="center"/>
          </w:tcPr>
          <w:p w14:paraId="2A6EF79E" w14:textId="219ABFE1" w:rsidR="003D7BCB" w:rsidRPr="000327E9" w:rsidRDefault="003D7BCB" w:rsidP="00E747F3">
            <w:pPr>
              <w:pStyle w:val="AralkYok"/>
              <w:rPr>
                <w:b/>
                <w:szCs w:val="20"/>
              </w:rPr>
            </w:pPr>
            <w:r w:rsidRPr="000E79BA">
              <w:rPr>
                <w:b/>
                <w:sz w:val="18"/>
                <w:szCs w:val="16"/>
              </w:rPr>
              <w:t>02</w:t>
            </w:r>
          </w:p>
        </w:tc>
        <w:tc>
          <w:tcPr>
            <w:tcW w:w="1945" w:type="dxa"/>
            <w:tcBorders>
              <w:bottom w:val="dotted" w:sz="4" w:space="0" w:color="auto"/>
              <w:right w:val="dotted" w:sz="4" w:space="0" w:color="auto"/>
            </w:tcBorders>
            <w:shd w:val="clear" w:color="auto" w:fill="F2F2F2" w:themeFill="background1" w:themeFillShade="F2"/>
            <w:vAlign w:val="center"/>
          </w:tcPr>
          <w:p w14:paraId="7E1E22D7" w14:textId="48BFF148" w:rsidR="003D7BCB" w:rsidRPr="000327E9" w:rsidRDefault="003D7BCB" w:rsidP="00E747F3">
            <w:pPr>
              <w:pStyle w:val="AralkYok"/>
              <w:rPr>
                <w:b/>
                <w:szCs w:val="20"/>
              </w:rPr>
            </w:pPr>
            <w:r>
              <w:rPr>
                <w:bCs/>
                <w:sz w:val="20"/>
                <w:szCs w:val="18"/>
              </w:rPr>
              <w:t>1500m. Suüstü</w:t>
            </w:r>
          </w:p>
        </w:tc>
        <w:tc>
          <w:tcPr>
            <w:tcW w:w="1029" w:type="dxa"/>
            <w:tcBorders>
              <w:left w:val="dotted" w:sz="4" w:space="0" w:color="auto"/>
              <w:bottom w:val="dotted" w:sz="4" w:space="0" w:color="auto"/>
              <w:right w:val="dotted" w:sz="4" w:space="0" w:color="auto"/>
            </w:tcBorders>
            <w:shd w:val="clear" w:color="auto" w:fill="F2F2F2" w:themeFill="background1" w:themeFillShade="F2"/>
            <w:vAlign w:val="center"/>
          </w:tcPr>
          <w:p w14:paraId="652B8605" w14:textId="06982922" w:rsidR="003D7BCB" w:rsidRPr="000327E9" w:rsidRDefault="003D7BCB" w:rsidP="003D7BCB">
            <w:pPr>
              <w:pStyle w:val="AralkYok"/>
              <w:jc w:val="center"/>
              <w:rPr>
                <w:b/>
                <w:szCs w:val="20"/>
              </w:rPr>
            </w:pPr>
            <w:r w:rsidRPr="00AD7E17">
              <w:rPr>
                <w:bCs/>
                <w:sz w:val="20"/>
                <w:szCs w:val="18"/>
              </w:rPr>
              <w:t>Kadın</w:t>
            </w:r>
          </w:p>
        </w:tc>
        <w:tc>
          <w:tcPr>
            <w:tcW w:w="1314" w:type="dxa"/>
            <w:vMerge w:val="restart"/>
            <w:tcBorders>
              <w:left w:val="dotted" w:sz="4" w:space="0" w:color="auto"/>
            </w:tcBorders>
            <w:shd w:val="clear" w:color="auto" w:fill="F2F2F2" w:themeFill="background1" w:themeFillShade="F2"/>
            <w:vAlign w:val="center"/>
          </w:tcPr>
          <w:p w14:paraId="55496B92" w14:textId="77777777" w:rsidR="003D7BCB" w:rsidRDefault="003D7BCB" w:rsidP="003D7BCB">
            <w:pPr>
              <w:pStyle w:val="AralkYok"/>
              <w:jc w:val="center"/>
              <w:rPr>
                <w:bCs/>
                <w:sz w:val="18"/>
                <w:szCs w:val="16"/>
              </w:rPr>
            </w:pPr>
            <w:r>
              <w:rPr>
                <w:bCs/>
                <w:sz w:val="18"/>
                <w:szCs w:val="16"/>
              </w:rPr>
              <w:t>A-B-C</w:t>
            </w:r>
          </w:p>
          <w:p w14:paraId="3E9465BB" w14:textId="7CB0A3C4" w:rsidR="003D7BCB" w:rsidRPr="000327E9" w:rsidRDefault="003D7BCB" w:rsidP="003D7BCB">
            <w:pPr>
              <w:pStyle w:val="AralkYok"/>
              <w:jc w:val="center"/>
              <w:rPr>
                <w:b/>
                <w:szCs w:val="20"/>
              </w:rPr>
            </w:pPr>
            <w:r w:rsidRPr="00A46C00">
              <w:rPr>
                <w:bCs/>
                <w:sz w:val="18"/>
                <w:szCs w:val="16"/>
              </w:rPr>
              <w:t>Kategori</w:t>
            </w:r>
          </w:p>
        </w:tc>
        <w:tc>
          <w:tcPr>
            <w:tcW w:w="449" w:type="dxa"/>
            <w:vMerge w:val="restart"/>
            <w:tcBorders>
              <w:right w:val="single" w:sz="4" w:space="0" w:color="auto"/>
            </w:tcBorders>
            <w:shd w:val="clear" w:color="auto" w:fill="F2F2F2" w:themeFill="background1" w:themeFillShade="F2"/>
            <w:vAlign w:val="center"/>
          </w:tcPr>
          <w:p w14:paraId="556DD625" w14:textId="27F1E470" w:rsidR="003D7BCB" w:rsidRPr="000E79BA" w:rsidRDefault="003D7BCB" w:rsidP="00E747F3">
            <w:pPr>
              <w:pStyle w:val="AralkYok"/>
              <w:jc w:val="center"/>
              <w:rPr>
                <w:b/>
                <w:sz w:val="18"/>
                <w:szCs w:val="16"/>
              </w:rPr>
            </w:pPr>
            <w:r w:rsidRPr="000E79BA">
              <w:rPr>
                <w:b/>
                <w:sz w:val="18"/>
                <w:szCs w:val="16"/>
              </w:rPr>
              <w:t>05</w:t>
            </w:r>
          </w:p>
        </w:tc>
        <w:tc>
          <w:tcPr>
            <w:tcW w:w="1806" w:type="dxa"/>
            <w:gridSpan w:val="2"/>
            <w:tcBorders>
              <w:left w:val="single" w:sz="4" w:space="0" w:color="auto"/>
              <w:bottom w:val="dotted" w:sz="4" w:space="0" w:color="auto"/>
              <w:right w:val="dotted" w:sz="4" w:space="0" w:color="auto"/>
            </w:tcBorders>
            <w:shd w:val="clear" w:color="auto" w:fill="F2F2F2" w:themeFill="background1" w:themeFillShade="F2"/>
            <w:vAlign w:val="center"/>
          </w:tcPr>
          <w:p w14:paraId="71BD3962" w14:textId="21D47779" w:rsidR="003D7BCB" w:rsidRPr="00A46C00" w:rsidRDefault="003D7BCB" w:rsidP="00E747F3">
            <w:pPr>
              <w:pStyle w:val="AralkYok"/>
              <w:rPr>
                <w:bCs/>
                <w:sz w:val="20"/>
                <w:szCs w:val="18"/>
              </w:rPr>
            </w:pPr>
            <w:r>
              <w:rPr>
                <w:bCs/>
                <w:sz w:val="20"/>
                <w:szCs w:val="18"/>
              </w:rPr>
              <w:t>4x200m. Bayrak</w:t>
            </w:r>
          </w:p>
        </w:tc>
        <w:tc>
          <w:tcPr>
            <w:tcW w:w="975" w:type="dxa"/>
            <w:tcBorders>
              <w:left w:val="dotted" w:sz="4" w:space="0" w:color="auto"/>
              <w:bottom w:val="dotted" w:sz="4" w:space="0" w:color="auto"/>
              <w:right w:val="dotted" w:sz="4" w:space="0" w:color="auto"/>
            </w:tcBorders>
            <w:shd w:val="clear" w:color="auto" w:fill="F2F2F2" w:themeFill="background1" w:themeFillShade="F2"/>
            <w:vAlign w:val="center"/>
          </w:tcPr>
          <w:p w14:paraId="034F4CAE" w14:textId="0D9D4874" w:rsidR="003D7BCB" w:rsidRPr="00AD7E17" w:rsidRDefault="003D7BCB" w:rsidP="00E747F3">
            <w:pPr>
              <w:pStyle w:val="AralkYok"/>
              <w:jc w:val="center"/>
              <w:rPr>
                <w:bCs/>
                <w:sz w:val="20"/>
                <w:szCs w:val="18"/>
              </w:rPr>
            </w:pPr>
            <w:r w:rsidRPr="00AD7E17">
              <w:rPr>
                <w:bCs/>
                <w:sz w:val="20"/>
                <w:szCs w:val="18"/>
              </w:rPr>
              <w:t>Kadın</w:t>
            </w:r>
          </w:p>
        </w:tc>
        <w:tc>
          <w:tcPr>
            <w:tcW w:w="1337" w:type="dxa"/>
            <w:gridSpan w:val="2"/>
            <w:vMerge w:val="restart"/>
            <w:tcBorders>
              <w:left w:val="dotted" w:sz="4" w:space="0" w:color="auto"/>
              <w:right w:val="single" w:sz="18" w:space="0" w:color="auto"/>
            </w:tcBorders>
            <w:shd w:val="clear" w:color="auto" w:fill="F2F2F2" w:themeFill="background1" w:themeFillShade="F2"/>
            <w:vAlign w:val="center"/>
          </w:tcPr>
          <w:p w14:paraId="0C5FEEDE" w14:textId="77777777" w:rsidR="003D7BCB" w:rsidRDefault="003D7BCB" w:rsidP="00E747F3">
            <w:pPr>
              <w:pStyle w:val="AralkYok"/>
              <w:jc w:val="center"/>
              <w:rPr>
                <w:bCs/>
                <w:sz w:val="18"/>
                <w:szCs w:val="16"/>
              </w:rPr>
            </w:pPr>
            <w:r>
              <w:rPr>
                <w:bCs/>
                <w:sz w:val="18"/>
                <w:szCs w:val="16"/>
              </w:rPr>
              <w:t>A-B-C</w:t>
            </w:r>
          </w:p>
          <w:p w14:paraId="5E0F9365" w14:textId="575B79F6" w:rsidR="003D7BCB" w:rsidRPr="00A46C00" w:rsidRDefault="003D7BCB" w:rsidP="00E747F3">
            <w:pPr>
              <w:pStyle w:val="AralkYok"/>
              <w:jc w:val="center"/>
              <w:rPr>
                <w:bCs/>
                <w:sz w:val="18"/>
                <w:szCs w:val="16"/>
              </w:rPr>
            </w:pPr>
            <w:r w:rsidRPr="00A46C00">
              <w:rPr>
                <w:bCs/>
                <w:sz w:val="18"/>
                <w:szCs w:val="16"/>
              </w:rPr>
              <w:t>Kategori</w:t>
            </w:r>
          </w:p>
        </w:tc>
      </w:tr>
      <w:tr w:rsidR="003D7BCB" w14:paraId="72A58A08" w14:textId="77777777" w:rsidTr="00ED7EBD">
        <w:trPr>
          <w:trHeight w:val="286"/>
        </w:trPr>
        <w:tc>
          <w:tcPr>
            <w:tcW w:w="1570" w:type="dxa"/>
            <w:vMerge/>
            <w:tcBorders>
              <w:left w:val="single" w:sz="18" w:space="0" w:color="auto"/>
              <w:bottom w:val="single" w:sz="12" w:space="0" w:color="auto"/>
            </w:tcBorders>
            <w:shd w:val="clear" w:color="auto" w:fill="ACB9CA" w:themeFill="text2" w:themeFillTint="66"/>
          </w:tcPr>
          <w:p w14:paraId="2349E083" w14:textId="77777777" w:rsidR="003D7BCB" w:rsidRDefault="003D7BCB" w:rsidP="00E747F3">
            <w:pPr>
              <w:pStyle w:val="AralkYok"/>
              <w:jc w:val="center"/>
              <w:rPr>
                <w:b/>
                <w:sz w:val="24"/>
              </w:rPr>
            </w:pPr>
          </w:p>
        </w:tc>
        <w:tc>
          <w:tcPr>
            <w:tcW w:w="399" w:type="dxa"/>
            <w:vMerge/>
            <w:tcBorders>
              <w:bottom w:val="single" w:sz="4" w:space="0" w:color="auto"/>
            </w:tcBorders>
            <w:shd w:val="clear" w:color="auto" w:fill="F2F2F2" w:themeFill="background1" w:themeFillShade="F2"/>
            <w:vAlign w:val="center"/>
          </w:tcPr>
          <w:p w14:paraId="423FA942" w14:textId="77777777" w:rsidR="003D7BCB" w:rsidRPr="000327E9" w:rsidRDefault="003D7BCB" w:rsidP="00E747F3">
            <w:pPr>
              <w:pStyle w:val="AralkYok"/>
              <w:rPr>
                <w:b/>
                <w:szCs w:val="20"/>
              </w:rPr>
            </w:pPr>
          </w:p>
        </w:tc>
        <w:tc>
          <w:tcPr>
            <w:tcW w:w="1945" w:type="dxa"/>
            <w:tcBorders>
              <w:top w:val="dotted" w:sz="4" w:space="0" w:color="auto"/>
              <w:bottom w:val="single" w:sz="4" w:space="0" w:color="auto"/>
              <w:right w:val="dotted" w:sz="4" w:space="0" w:color="auto"/>
            </w:tcBorders>
            <w:shd w:val="clear" w:color="auto" w:fill="F2F2F2" w:themeFill="background1" w:themeFillShade="F2"/>
            <w:vAlign w:val="center"/>
          </w:tcPr>
          <w:p w14:paraId="1F4D2298" w14:textId="166EA5E4" w:rsidR="003D7BCB" w:rsidRPr="000327E9" w:rsidRDefault="003D7BCB" w:rsidP="00E747F3">
            <w:pPr>
              <w:pStyle w:val="AralkYok"/>
              <w:rPr>
                <w:b/>
                <w:szCs w:val="20"/>
              </w:rPr>
            </w:pPr>
            <w:r>
              <w:rPr>
                <w:bCs/>
                <w:sz w:val="20"/>
                <w:szCs w:val="18"/>
              </w:rPr>
              <w:t>1500m. Suüstü</w:t>
            </w:r>
          </w:p>
        </w:tc>
        <w:tc>
          <w:tcPr>
            <w:tcW w:w="1029"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D34DDFC" w14:textId="2DDED992" w:rsidR="003D7BCB" w:rsidRPr="000327E9" w:rsidRDefault="003D7BCB" w:rsidP="003D7BCB">
            <w:pPr>
              <w:pStyle w:val="AralkYok"/>
              <w:jc w:val="center"/>
              <w:rPr>
                <w:b/>
                <w:szCs w:val="20"/>
              </w:rPr>
            </w:pPr>
            <w:r w:rsidRPr="00AD7E17">
              <w:rPr>
                <w:bCs/>
                <w:sz w:val="20"/>
                <w:szCs w:val="18"/>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6436B690" w14:textId="5C83AAE3" w:rsidR="003D7BCB" w:rsidRPr="000327E9" w:rsidRDefault="003D7BCB" w:rsidP="00E747F3">
            <w:pPr>
              <w:pStyle w:val="AralkYok"/>
              <w:rPr>
                <w:b/>
                <w:szCs w:val="20"/>
              </w:rPr>
            </w:pPr>
          </w:p>
        </w:tc>
        <w:tc>
          <w:tcPr>
            <w:tcW w:w="449" w:type="dxa"/>
            <w:vMerge/>
            <w:tcBorders>
              <w:bottom w:val="single" w:sz="4" w:space="0" w:color="auto"/>
              <w:right w:val="single" w:sz="4" w:space="0" w:color="auto"/>
            </w:tcBorders>
            <w:shd w:val="clear" w:color="auto" w:fill="F2F2F2" w:themeFill="background1" w:themeFillShade="F2"/>
            <w:vAlign w:val="center"/>
          </w:tcPr>
          <w:p w14:paraId="37071AF0" w14:textId="77777777" w:rsidR="003D7BCB" w:rsidRDefault="003D7BCB" w:rsidP="00E747F3">
            <w:pPr>
              <w:pStyle w:val="AralkYok"/>
              <w:jc w:val="center"/>
              <w:rPr>
                <w:bCs/>
                <w:szCs w:val="20"/>
              </w:rPr>
            </w:pPr>
          </w:p>
        </w:tc>
        <w:tc>
          <w:tcPr>
            <w:tcW w:w="1806" w:type="dxa"/>
            <w:gridSpan w:val="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26A13877" w14:textId="6EF812E7" w:rsidR="003D7BCB" w:rsidRPr="00A46C00" w:rsidRDefault="003D7BCB" w:rsidP="00E747F3">
            <w:pPr>
              <w:pStyle w:val="AralkYok"/>
              <w:rPr>
                <w:bCs/>
                <w:sz w:val="20"/>
                <w:szCs w:val="18"/>
              </w:rPr>
            </w:pPr>
            <w:r>
              <w:rPr>
                <w:bCs/>
                <w:sz w:val="20"/>
                <w:szCs w:val="18"/>
              </w:rPr>
              <w:t>4x200m. Bayrak</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11FFE774" w14:textId="724C94FD" w:rsidR="003D7BCB" w:rsidRPr="00AD7E17" w:rsidRDefault="003D7BCB" w:rsidP="00E747F3">
            <w:pPr>
              <w:pStyle w:val="AralkYok"/>
              <w:jc w:val="center"/>
              <w:rPr>
                <w:bCs/>
                <w:sz w:val="20"/>
                <w:szCs w:val="18"/>
              </w:rPr>
            </w:pPr>
            <w:r w:rsidRPr="00AD7E17">
              <w:rPr>
                <w:bCs/>
                <w:sz w:val="20"/>
                <w:szCs w:val="18"/>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22069C43" w14:textId="3D6DC40E" w:rsidR="003D7BCB" w:rsidRPr="00A46C00" w:rsidRDefault="003D7BCB" w:rsidP="00E747F3">
            <w:pPr>
              <w:pStyle w:val="AralkYok"/>
              <w:jc w:val="center"/>
              <w:rPr>
                <w:bCs/>
                <w:sz w:val="18"/>
                <w:szCs w:val="16"/>
              </w:rPr>
            </w:pPr>
          </w:p>
        </w:tc>
      </w:tr>
      <w:tr w:rsidR="00E747F3" w14:paraId="0E799CDF" w14:textId="77777777" w:rsidTr="003D7BCB">
        <w:trPr>
          <w:trHeight w:val="450"/>
        </w:trPr>
        <w:tc>
          <w:tcPr>
            <w:tcW w:w="1570" w:type="dxa"/>
            <w:vMerge w:val="restart"/>
            <w:tcBorders>
              <w:top w:val="single" w:sz="12" w:space="0" w:color="auto"/>
              <w:left w:val="single" w:sz="18" w:space="0" w:color="auto"/>
              <w:bottom w:val="single" w:sz="12" w:space="0" w:color="auto"/>
            </w:tcBorders>
            <w:shd w:val="clear" w:color="auto" w:fill="ACB9CA" w:themeFill="text2" w:themeFillTint="66"/>
            <w:vAlign w:val="center"/>
          </w:tcPr>
          <w:p w14:paraId="4068ABC4" w14:textId="2E037CAB" w:rsidR="00E747F3" w:rsidRDefault="00E747F3" w:rsidP="00E747F3">
            <w:pPr>
              <w:pStyle w:val="AralkYok"/>
              <w:jc w:val="center"/>
              <w:rPr>
                <w:b/>
                <w:sz w:val="24"/>
              </w:rPr>
            </w:pPr>
            <w:r>
              <w:rPr>
                <w:b/>
                <w:sz w:val="24"/>
              </w:rPr>
              <w:t>31 Temmuz</w:t>
            </w:r>
          </w:p>
          <w:p w14:paraId="0A926442" w14:textId="77777777" w:rsidR="00E747F3" w:rsidRDefault="00E747F3" w:rsidP="00E747F3">
            <w:pPr>
              <w:pStyle w:val="AralkYok"/>
              <w:jc w:val="center"/>
              <w:rPr>
                <w:b/>
                <w:sz w:val="24"/>
              </w:rPr>
            </w:pPr>
            <w:r>
              <w:rPr>
                <w:b/>
                <w:sz w:val="24"/>
              </w:rPr>
              <w:t>Cumartesi</w:t>
            </w:r>
          </w:p>
        </w:tc>
        <w:tc>
          <w:tcPr>
            <w:tcW w:w="4687" w:type="dxa"/>
            <w:gridSpan w:val="4"/>
            <w:tcBorders>
              <w:top w:val="single" w:sz="12" w:space="0" w:color="auto"/>
              <w:bottom w:val="single" w:sz="4" w:space="0" w:color="auto"/>
            </w:tcBorders>
            <w:shd w:val="clear" w:color="auto" w:fill="9CC2E5" w:themeFill="accent1" w:themeFillTint="99"/>
            <w:vAlign w:val="center"/>
          </w:tcPr>
          <w:p w14:paraId="2D1CFA97" w14:textId="77777777" w:rsidR="00E747F3" w:rsidRPr="00A05632" w:rsidRDefault="00E747F3" w:rsidP="00E747F3">
            <w:pPr>
              <w:pStyle w:val="AralkYok"/>
              <w:jc w:val="center"/>
              <w:rPr>
                <w:bCs/>
                <w:sz w:val="18"/>
                <w:szCs w:val="16"/>
              </w:rPr>
            </w:pPr>
            <w:r w:rsidRPr="00057818">
              <w:rPr>
                <w:b/>
                <w:szCs w:val="20"/>
              </w:rPr>
              <w:t>Sabah Seansı</w:t>
            </w:r>
          </w:p>
        </w:tc>
        <w:tc>
          <w:tcPr>
            <w:tcW w:w="4567" w:type="dxa"/>
            <w:gridSpan w:val="6"/>
            <w:tcBorders>
              <w:top w:val="single" w:sz="12" w:space="0" w:color="auto"/>
              <w:bottom w:val="single" w:sz="4" w:space="0" w:color="auto"/>
              <w:right w:val="single" w:sz="18" w:space="0" w:color="auto"/>
            </w:tcBorders>
            <w:shd w:val="clear" w:color="auto" w:fill="9CC2E5" w:themeFill="accent1" w:themeFillTint="99"/>
            <w:vAlign w:val="center"/>
          </w:tcPr>
          <w:p w14:paraId="4BC638B0" w14:textId="77777777" w:rsidR="00E747F3" w:rsidRPr="00A05632" w:rsidRDefault="00E747F3" w:rsidP="00E747F3">
            <w:pPr>
              <w:pStyle w:val="AralkYok"/>
              <w:jc w:val="center"/>
              <w:rPr>
                <w:bCs/>
                <w:sz w:val="18"/>
                <w:szCs w:val="16"/>
              </w:rPr>
            </w:pPr>
            <w:r w:rsidRPr="00057818">
              <w:rPr>
                <w:b/>
                <w:szCs w:val="20"/>
              </w:rPr>
              <w:t>Akşam Seansı</w:t>
            </w:r>
          </w:p>
        </w:tc>
      </w:tr>
      <w:tr w:rsidR="00E747F3" w14:paraId="5488EB7C" w14:textId="77777777" w:rsidTr="003D7BCB">
        <w:trPr>
          <w:trHeight w:val="286"/>
        </w:trPr>
        <w:tc>
          <w:tcPr>
            <w:tcW w:w="1570" w:type="dxa"/>
            <w:vMerge/>
            <w:tcBorders>
              <w:left w:val="single" w:sz="18" w:space="0" w:color="auto"/>
              <w:bottom w:val="single" w:sz="12" w:space="0" w:color="auto"/>
            </w:tcBorders>
            <w:shd w:val="clear" w:color="auto" w:fill="ACB9CA" w:themeFill="text2" w:themeFillTint="66"/>
          </w:tcPr>
          <w:p w14:paraId="6A83BDD3" w14:textId="77777777" w:rsidR="00E747F3" w:rsidRDefault="00E747F3" w:rsidP="00E747F3">
            <w:pPr>
              <w:pStyle w:val="AralkYok"/>
              <w:rPr>
                <w:b/>
                <w:sz w:val="24"/>
              </w:rPr>
            </w:pPr>
          </w:p>
        </w:tc>
        <w:tc>
          <w:tcPr>
            <w:tcW w:w="2344" w:type="dxa"/>
            <w:gridSpan w:val="2"/>
            <w:tcBorders>
              <w:bottom w:val="dotted" w:sz="4" w:space="0" w:color="auto"/>
              <w:right w:val="dotted" w:sz="4" w:space="0" w:color="auto"/>
            </w:tcBorders>
            <w:shd w:val="clear" w:color="auto" w:fill="D5DCE4" w:themeFill="text2" w:themeFillTint="33"/>
            <w:vAlign w:val="center"/>
          </w:tcPr>
          <w:p w14:paraId="5B1624F0" w14:textId="77777777" w:rsidR="00E747F3" w:rsidRPr="00A05632" w:rsidRDefault="00E747F3" w:rsidP="00E747F3">
            <w:pPr>
              <w:pStyle w:val="AralkYok"/>
              <w:rPr>
                <w:bCs/>
                <w:sz w:val="20"/>
                <w:szCs w:val="18"/>
              </w:rPr>
            </w:pPr>
            <w:r w:rsidRPr="00810D84">
              <w:rPr>
                <w:b/>
                <w:sz w:val="20"/>
                <w:szCs w:val="18"/>
              </w:rPr>
              <w:t>Isınma:</w:t>
            </w:r>
          </w:p>
        </w:tc>
        <w:tc>
          <w:tcPr>
            <w:tcW w:w="2343" w:type="dxa"/>
            <w:gridSpan w:val="2"/>
            <w:tcBorders>
              <w:left w:val="dotted" w:sz="4" w:space="0" w:color="auto"/>
              <w:bottom w:val="dotted" w:sz="4" w:space="0" w:color="auto"/>
            </w:tcBorders>
            <w:shd w:val="clear" w:color="auto" w:fill="D5DCE4" w:themeFill="text2" w:themeFillTint="33"/>
            <w:vAlign w:val="center"/>
          </w:tcPr>
          <w:p w14:paraId="7B93EA7E" w14:textId="77777777" w:rsidR="00E747F3" w:rsidRPr="00A746CA" w:rsidRDefault="00E747F3" w:rsidP="00E747F3">
            <w:pPr>
              <w:pStyle w:val="AralkYok"/>
              <w:jc w:val="center"/>
              <w:rPr>
                <w:bCs/>
                <w:szCs w:val="20"/>
              </w:rPr>
            </w:pPr>
            <w:r w:rsidRPr="00A746CA">
              <w:rPr>
                <w:bCs/>
                <w:szCs w:val="20"/>
              </w:rPr>
              <w:t>07:45 – 09:15</w:t>
            </w:r>
          </w:p>
        </w:tc>
        <w:tc>
          <w:tcPr>
            <w:tcW w:w="2234" w:type="dxa"/>
            <w:gridSpan w:val="2"/>
            <w:tcBorders>
              <w:bottom w:val="dotted" w:sz="4" w:space="0" w:color="auto"/>
              <w:right w:val="dotted" w:sz="4" w:space="0" w:color="auto"/>
            </w:tcBorders>
            <w:shd w:val="clear" w:color="auto" w:fill="D5DCE4" w:themeFill="text2" w:themeFillTint="33"/>
            <w:vAlign w:val="center"/>
          </w:tcPr>
          <w:p w14:paraId="7497E5C5" w14:textId="77777777" w:rsidR="00E747F3" w:rsidRPr="00A05632" w:rsidRDefault="00E747F3" w:rsidP="00E747F3">
            <w:pPr>
              <w:pStyle w:val="AralkYok"/>
              <w:rPr>
                <w:bCs/>
                <w:sz w:val="20"/>
                <w:szCs w:val="18"/>
              </w:rPr>
            </w:pPr>
            <w:r w:rsidRPr="00810D84">
              <w:rPr>
                <w:b/>
                <w:sz w:val="20"/>
                <w:szCs w:val="18"/>
              </w:rPr>
              <w:t>Isınma:</w:t>
            </w:r>
          </w:p>
        </w:tc>
        <w:tc>
          <w:tcPr>
            <w:tcW w:w="2333" w:type="dxa"/>
            <w:gridSpan w:val="4"/>
            <w:tcBorders>
              <w:left w:val="dotted" w:sz="4" w:space="0" w:color="auto"/>
              <w:bottom w:val="dotted" w:sz="4" w:space="0" w:color="auto"/>
              <w:right w:val="single" w:sz="18" w:space="0" w:color="auto"/>
            </w:tcBorders>
            <w:shd w:val="clear" w:color="auto" w:fill="D5DCE4" w:themeFill="text2" w:themeFillTint="33"/>
            <w:vAlign w:val="center"/>
          </w:tcPr>
          <w:p w14:paraId="0256BC78" w14:textId="54735D94" w:rsidR="00E747F3" w:rsidRPr="00A746CA" w:rsidRDefault="00E747F3" w:rsidP="00E747F3">
            <w:pPr>
              <w:pStyle w:val="AralkYok"/>
              <w:jc w:val="center"/>
              <w:rPr>
                <w:bCs/>
                <w:szCs w:val="20"/>
              </w:rPr>
            </w:pPr>
            <w:r w:rsidRPr="00A746CA">
              <w:rPr>
                <w:bCs/>
                <w:szCs w:val="20"/>
              </w:rPr>
              <w:t>1</w:t>
            </w:r>
            <w:r>
              <w:rPr>
                <w:bCs/>
                <w:szCs w:val="20"/>
              </w:rPr>
              <w:t>4</w:t>
            </w:r>
            <w:r w:rsidRPr="00A746CA">
              <w:rPr>
                <w:bCs/>
                <w:szCs w:val="20"/>
              </w:rPr>
              <w:t>:</w:t>
            </w:r>
            <w:r>
              <w:rPr>
                <w:bCs/>
                <w:szCs w:val="20"/>
              </w:rPr>
              <w:t>45</w:t>
            </w:r>
            <w:r w:rsidRPr="00A746CA">
              <w:rPr>
                <w:bCs/>
                <w:szCs w:val="20"/>
              </w:rPr>
              <w:t xml:space="preserve"> – 1</w:t>
            </w:r>
            <w:r>
              <w:rPr>
                <w:bCs/>
                <w:szCs w:val="20"/>
              </w:rPr>
              <w:t>6</w:t>
            </w:r>
            <w:r w:rsidRPr="00A746CA">
              <w:rPr>
                <w:bCs/>
                <w:szCs w:val="20"/>
              </w:rPr>
              <w:t>:</w:t>
            </w:r>
            <w:r>
              <w:rPr>
                <w:bCs/>
                <w:szCs w:val="20"/>
              </w:rPr>
              <w:t>1</w:t>
            </w:r>
            <w:r w:rsidRPr="00A746CA">
              <w:rPr>
                <w:bCs/>
                <w:szCs w:val="20"/>
              </w:rPr>
              <w:t>5</w:t>
            </w:r>
          </w:p>
        </w:tc>
      </w:tr>
      <w:tr w:rsidR="00E747F3" w14:paraId="73925328" w14:textId="77777777" w:rsidTr="003D7BCB">
        <w:trPr>
          <w:trHeight w:val="286"/>
        </w:trPr>
        <w:tc>
          <w:tcPr>
            <w:tcW w:w="1570" w:type="dxa"/>
            <w:vMerge/>
            <w:tcBorders>
              <w:left w:val="single" w:sz="18" w:space="0" w:color="auto"/>
              <w:bottom w:val="single" w:sz="12" w:space="0" w:color="auto"/>
            </w:tcBorders>
            <w:shd w:val="clear" w:color="auto" w:fill="ACB9CA" w:themeFill="text2" w:themeFillTint="66"/>
          </w:tcPr>
          <w:p w14:paraId="23BECE1D" w14:textId="77777777" w:rsidR="00E747F3" w:rsidRDefault="00E747F3" w:rsidP="00E747F3">
            <w:pPr>
              <w:pStyle w:val="AralkYok"/>
              <w:rPr>
                <w:b/>
                <w:sz w:val="24"/>
              </w:rPr>
            </w:pPr>
          </w:p>
        </w:tc>
        <w:tc>
          <w:tcPr>
            <w:tcW w:w="2344" w:type="dxa"/>
            <w:gridSpan w:val="2"/>
            <w:tcBorders>
              <w:top w:val="dotted" w:sz="4" w:space="0" w:color="auto"/>
              <w:right w:val="dotted" w:sz="4" w:space="0" w:color="auto"/>
            </w:tcBorders>
            <w:shd w:val="clear" w:color="auto" w:fill="D5DCE4" w:themeFill="text2" w:themeFillTint="33"/>
            <w:vAlign w:val="center"/>
          </w:tcPr>
          <w:p w14:paraId="69F605C0" w14:textId="77777777" w:rsidR="00E747F3" w:rsidRPr="00A05632" w:rsidRDefault="00E747F3" w:rsidP="00E747F3">
            <w:pPr>
              <w:pStyle w:val="AralkYok"/>
              <w:rPr>
                <w:bCs/>
                <w:sz w:val="20"/>
                <w:szCs w:val="18"/>
              </w:rPr>
            </w:pPr>
            <w:r>
              <w:rPr>
                <w:b/>
                <w:sz w:val="20"/>
                <w:szCs w:val="18"/>
              </w:rPr>
              <w:t>Yarışma Başlangıcı</w:t>
            </w:r>
            <w:r w:rsidRPr="00810D84">
              <w:rPr>
                <w:b/>
                <w:sz w:val="20"/>
                <w:szCs w:val="18"/>
              </w:rPr>
              <w:t>:</w:t>
            </w:r>
          </w:p>
        </w:tc>
        <w:tc>
          <w:tcPr>
            <w:tcW w:w="2343" w:type="dxa"/>
            <w:gridSpan w:val="2"/>
            <w:tcBorders>
              <w:top w:val="dotted" w:sz="4" w:space="0" w:color="auto"/>
              <w:left w:val="dotted" w:sz="4" w:space="0" w:color="auto"/>
            </w:tcBorders>
            <w:shd w:val="clear" w:color="auto" w:fill="D5DCE4" w:themeFill="text2" w:themeFillTint="33"/>
            <w:vAlign w:val="center"/>
          </w:tcPr>
          <w:p w14:paraId="1E478113" w14:textId="77777777" w:rsidR="00E747F3" w:rsidRPr="00A746CA" w:rsidRDefault="00E747F3" w:rsidP="00E747F3">
            <w:pPr>
              <w:pStyle w:val="AralkYok"/>
              <w:jc w:val="center"/>
              <w:rPr>
                <w:bCs/>
                <w:szCs w:val="20"/>
              </w:rPr>
            </w:pPr>
            <w:r w:rsidRPr="00A746CA">
              <w:rPr>
                <w:bCs/>
                <w:szCs w:val="20"/>
              </w:rPr>
              <w:t>09:30</w:t>
            </w:r>
          </w:p>
        </w:tc>
        <w:tc>
          <w:tcPr>
            <w:tcW w:w="2234" w:type="dxa"/>
            <w:gridSpan w:val="2"/>
            <w:tcBorders>
              <w:top w:val="dotted" w:sz="4" w:space="0" w:color="auto"/>
              <w:right w:val="dotted" w:sz="4" w:space="0" w:color="auto"/>
            </w:tcBorders>
            <w:shd w:val="clear" w:color="auto" w:fill="D5DCE4" w:themeFill="text2" w:themeFillTint="33"/>
            <w:vAlign w:val="center"/>
          </w:tcPr>
          <w:p w14:paraId="382F8614" w14:textId="77777777" w:rsidR="00E747F3" w:rsidRPr="00A05632" w:rsidRDefault="00E747F3" w:rsidP="00E747F3">
            <w:pPr>
              <w:pStyle w:val="AralkYok"/>
              <w:rPr>
                <w:bCs/>
                <w:sz w:val="20"/>
                <w:szCs w:val="18"/>
              </w:rPr>
            </w:pPr>
            <w:r>
              <w:rPr>
                <w:b/>
                <w:sz w:val="20"/>
                <w:szCs w:val="18"/>
              </w:rPr>
              <w:t>Yarışma Başlangıcı:</w:t>
            </w:r>
          </w:p>
        </w:tc>
        <w:tc>
          <w:tcPr>
            <w:tcW w:w="2333" w:type="dxa"/>
            <w:gridSpan w:val="4"/>
            <w:tcBorders>
              <w:top w:val="dotted" w:sz="4" w:space="0" w:color="auto"/>
              <w:left w:val="dotted" w:sz="4" w:space="0" w:color="auto"/>
              <w:right w:val="single" w:sz="18" w:space="0" w:color="auto"/>
            </w:tcBorders>
            <w:shd w:val="clear" w:color="auto" w:fill="D5DCE4" w:themeFill="text2" w:themeFillTint="33"/>
            <w:vAlign w:val="center"/>
          </w:tcPr>
          <w:p w14:paraId="12376E62" w14:textId="18D71DCE" w:rsidR="00E747F3" w:rsidRPr="00A746CA" w:rsidRDefault="00E747F3" w:rsidP="00E747F3">
            <w:pPr>
              <w:pStyle w:val="AralkYok"/>
              <w:jc w:val="center"/>
              <w:rPr>
                <w:bCs/>
                <w:szCs w:val="20"/>
              </w:rPr>
            </w:pPr>
            <w:r w:rsidRPr="00A746CA">
              <w:rPr>
                <w:bCs/>
                <w:szCs w:val="20"/>
              </w:rPr>
              <w:t>1</w:t>
            </w:r>
            <w:r>
              <w:rPr>
                <w:bCs/>
                <w:szCs w:val="20"/>
              </w:rPr>
              <w:t>6</w:t>
            </w:r>
            <w:r w:rsidRPr="00A746CA">
              <w:rPr>
                <w:bCs/>
                <w:szCs w:val="20"/>
              </w:rPr>
              <w:t>:</w:t>
            </w:r>
            <w:r>
              <w:rPr>
                <w:bCs/>
                <w:szCs w:val="20"/>
              </w:rPr>
              <w:t>3</w:t>
            </w:r>
            <w:r w:rsidRPr="00A746CA">
              <w:rPr>
                <w:bCs/>
                <w:szCs w:val="20"/>
              </w:rPr>
              <w:t>0</w:t>
            </w:r>
          </w:p>
        </w:tc>
      </w:tr>
      <w:tr w:rsidR="00E747F3" w14:paraId="53C5BECF" w14:textId="77777777" w:rsidTr="003D7BCB">
        <w:trPr>
          <w:trHeight w:val="286"/>
        </w:trPr>
        <w:tc>
          <w:tcPr>
            <w:tcW w:w="1570" w:type="dxa"/>
            <w:vMerge/>
            <w:tcBorders>
              <w:left w:val="single" w:sz="18" w:space="0" w:color="auto"/>
              <w:bottom w:val="single" w:sz="12" w:space="0" w:color="auto"/>
            </w:tcBorders>
            <w:shd w:val="clear" w:color="auto" w:fill="ACB9CA" w:themeFill="text2" w:themeFillTint="66"/>
          </w:tcPr>
          <w:p w14:paraId="4F8D1027" w14:textId="77777777" w:rsidR="00E747F3" w:rsidRDefault="00E747F3" w:rsidP="00E747F3">
            <w:pPr>
              <w:pStyle w:val="AralkYok"/>
              <w:rPr>
                <w:b/>
                <w:sz w:val="24"/>
              </w:rPr>
            </w:pPr>
          </w:p>
        </w:tc>
        <w:tc>
          <w:tcPr>
            <w:tcW w:w="399" w:type="dxa"/>
            <w:vMerge w:val="restart"/>
            <w:shd w:val="clear" w:color="auto" w:fill="F2F2F2" w:themeFill="background1" w:themeFillShade="F2"/>
            <w:vAlign w:val="center"/>
          </w:tcPr>
          <w:p w14:paraId="71B19449" w14:textId="597898BB" w:rsidR="00E747F3" w:rsidRPr="00A05632" w:rsidRDefault="00E747F3" w:rsidP="00E747F3">
            <w:pPr>
              <w:pStyle w:val="AralkYok"/>
              <w:jc w:val="center"/>
              <w:rPr>
                <w:b/>
                <w:sz w:val="18"/>
                <w:szCs w:val="16"/>
              </w:rPr>
            </w:pPr>
            <w:r>
              <w:rPr>
                <w:b/>
                <w:sz w:val="18"/>
                <w:szCs w:val="16"/>
              </w:rPr>
              <w:t>06</w:t>
            </w:r>
          </w:p>
        </w:tc>
        <w:tc>
          <w:tcPr>
            <w:tcW w:w="1945" w:type="dxa"/>
            <w:tcBorders>
              <w:bottom w:val="dotted" w:sz="4" w:space="0" w:color="auto"/>
              <w:right w:val="dotted" w:sz="4" w:space="0" w:color="auto"/>
            </w:tcBorders>
            <w:shd w:val="clear" w:color="auto" w:fill="F2F2F2" w:themeFill="background1" w:themeFillShade="F2"/>
            <w:vAlign w:val="center"/>
          </w:tcPr>
          <w:p w14:paraId="4492B8D8" w14:textId="77B25AD4" w:rsidR="00E747F3" w:rsidRPr="00A05632" w:rsidRDefault="00E747F3" w:rsidP="00E747F3">
            <w:pPr>
              <w:pStyle w:val="AralkYok"/>
              <w:rPr>
                <w:bCs/>
                <w:sz w:val="20"/>
                <w:szCs w:val="18"/>
              </w:rPr>
            </w:pPr>
            <w:r>
              <w:rPr>
                <w:bCs/>
                <w:sz w:val="20"/>
                <w:szCs w:val="18"/>
              </w:rPr>
              <w:t>200m. Suüstü</w:t>
            </w:r>
          </w:p>
        </w:tc>
        <w:tc>
          <w:tcPr>
            <w:tcW w:w="1029" w:type="dxa"/>
            <w:tcBorders>
              <w:left w:val="dotted" w:sz="4" w:space="0" w:color="auto"/>
              <w:bottom w:val="dotted" w:sz="4" w:space="0" w:color="auto"/>
              <w:right w:val="dotted" w:sz="4" w:space="0" w:color="auto"/>
            </w:tcBorders>
            <w:shd w:val="clear" w:color="auto" w:fill="F2F2F2" w:themeFill="background1" w:themeFillShade="F2"/>
            <w:vAlign w:val="center"/>
          </w:tcPr>
          <w:p w14:paraId="4BCA07EA" w14:textId="77777777" w:rsidR="00E747F3" w:rsidRPr="00A05632" w:rsidRDefault="00E747F3" w:rsidP="00E747F3">
            <w:pPr>
              <w:pStyle w:val="AralkYok"/>
              <w:jc w:val="center"/>
              <w:rPr>
                <w:bCs/>
                <w:sz w:val="20"/>
                <w:szCs w:val="18"/>
              </w:rPr>
            </w:pPr>
            <w:r>
              <w:rPr>
                <w:rFonts w:cstheme="minorHAnsi"/>
                <w:bCs/>
                <w:sz w:val="20"/>
                <w:szCs w:val="20"/>
              </w:rPr>
              <w:t>Kadın</w:t>
            </w:r>
          </w:p>
        </w:tc>
        <w:tc>
          <w:tcPr>
            <w:tcW w:w="1314" w:type="dxa"/>
            <w:vMerge w:val="restart"/>
            <w:tcBorders>
              <w:left w:val="dotted" w:sz="4" w:space="0" w:color="auto"/>
            </w:tcBorders>
            <w:shd w:val="clear" w:color="auto" w:fill="F2F2F2" w:themeFill="background1" w:themeFillShade="F2"/>
            <w:vAlign w:val="center"/>
          </w:tcPr>
          <w:p w14:paraId="7E521D82" w14:textId="77777777" w:rsidR="00E747F3" w:rsidRDefault="00E747F3" w:rsidP="00E747F3">
            <w:pPr>
              <w:pStyle w:val="AralkYok"/>
              <w:jc w:val="center"/>
              <w:rPr>
                <w:bCs/>
                <w:sz w:val="18"/>
                <w:szCs w:val="16"/>
              </w:rPr>
            </w:pPr>
            <w:r>
              <w:rPr>
                <w:bCs/>
                <w:sz w:val="18"/>
                <w:szCs w:val="16"/>
              </w:rPr>
              <w:t>A-B-C</w:t>
            </w:r>
          </w:p>
          <w:p w14:paraId="209E86DC" w14:textId="2F430D92" w:rsidR="00E747F3" w:rsidRPr="00A05632" w:rsidRDefault="00E747F3" w:rsidP="00E747F3">
            <w:pPr>
              <w:pStyle w:val="AralkYok"/>
              <w:jc w:val="center"/>
              <w:rPr>
                <w:bCs/>
                <w:sz w:val="18"/>
                <w:szCs w:val="16"/>
              </w:rPr>
            </w:pPr>
            <w:r w:rsidRPr="00A46C00">
              <w:rPr>
                <w:bCs/>
                <w:sz w:val="18"/>
                <w:szCs w:val="16"/>
              </w:rPr>
              <w:t>Kategori</w:t>
            </w:r>
          </w:p>
        </w:tc>
        <w:tc>
          <w:tcPr>
            <w:tcW w:w="449" w:type="dxa"/>
            <w:vMerge w:val="restart"/>
            <w:shd w:val="clear" w:color="auto" w:fill="F2F2F2" w:themeFill="background1" w:themeFillShade="F2"/>
            <w:vAlign w:val="center"/>
          </w:tcPr>
          <w:p w14:paraId="7CA85A25" w14:textId="32474B97" w:rsidR="00E747F3" w:rsidRPr="00A05632" w:rsidRDefault="00E747F3" w:rsidP="00E747F3">
            <w:pPr>
              <w:pStyle w:val="AralkYok"/>
              <w:jc w:val="center"/>
              <w:rPr>
                <w:b/>
                <w:sz w:val="18"/>
                <w:szCs w:val="16"/>
              </w:rPr>
            </w:pPr>
            <w:r>
              <w:rPr>
                <w:b/>
                <w:sz w:val="18"/>
                <w:szCs w:val="16"/>
              </w:rPr>
              <w:t>09</w:t>
            </w:r>
          </w:p>
        </w:tc>
        <w:tc>
          <w:tcPr>
            <w:tcW w:w="1785" w:type="dxa"/>
            <w:tcBorders>
              <w:bottom w:val="dotted" w:sz="4" w:space="0" w:color="auto"/>
              <w:right w:val="dotted" w:sz="4" w:space="0" w:color="auto"/>
            </w:tcBorders>
            <w:shd w:val="clear" w:color="auto" w:fill="F2F2F2" w:themeFill="background1" w:themeFillShade="F2"/>
            <w:vAlign w:val="center"/>
          </w:tcPr>
          <w:p w14:paraId="61972E6E" w14:textId="7944764C" w:rsidR="00E747F3" w:rsidRPr="00A05632" w:rsidRDefault="00E747F3" w:rsidP="00E747F3">
            <w:pPr>
              <w:pStyle w:val="AralkYok"/>
              <w:rPr>
                <w:bCs/>
                <w:sz w:val="20"/>
                <w:szCs w:val="18"/>
              </w:rPr>
            </w:pPr>
            <w:r>
              <w:rPr>
                <w:bCs/>
                <w:sz w:val="20"/>
                <w:szCs w:val="18"/>
              </w:rPr>
              <w:t>100m. Çift Palet</w:t>
            </w:r>
          </w:p>
        </w:tc>
        <w:tc>
          <w:tcPr>
            <w:tcW w:w="1014" w:type="dxa"/>
            <w:gridSpan w:val="3"/>
            <w:tcBorders>
              <w:left w:val="dotted" w:sz="4" w:space="0" w:color="auto"/>
              <w:bottom w:val="dotted" w:sz="4" w:space="0" w:color="auto"/>
              <w:right w:val="dotted" w:sz="4" w:space="0" w:color="auto"/>
            </w:tcBorders>
            <w:shd w:val="clear" w:color="auto" w:fill="F2F2F2" w:themeFill="background1" w:themeFillShade="F2"/>
            <w:vAlign w:val="center"/>
          </w:tcPr>
          <w:p w14:paraId="7FDD2EDD" w14:textId="77777777" w:rsidR="00E747F3" w:rsidRPr="00A05632" w:rsidRDefault="00E747F3" w:rsidP="00E747F3">
            <w:pPr>
              <w:pStyle w:val="AralkYok"/>
              <w:jc w:val="center"/>
              <w:rPr>
                <w:bCs/>
                <w:sz w:val="20"/>
                <w:szCs w:val="18"/>
              </w:rPr>
            </w:pPr>
            <w:r>
              <w:rPr>
                <w:rFonts w:cstheme="minorHAnsi"/>
                <w:bCs/>
                <w:sz w:val="20"/>
                <w:szCs w:val="20"/>
              </w:rPr>
              <w:t>Kadın</w:t>
            </w:r>
          </w:p>
        </w:tc>
        <w:tc>
          <w:tcPr>
            <w:tcW w:w="1319" w:type="dxa"/>
            <w:vMerge w:val="restart"/>
            <w:tcBorders>
              <w:left w:val="dotted" w:sz="4" w:space="0" w:color="auto"/>
              <w:right w:val="single" w:sz="18" w:space="0" w:color="auto"/>
            </w:tcBorders>
            <w:shd w:val="clear" w:color="auto" w:fill="F2F2F2" w:themeFill="background1" w:themeFillShade="F2"/>
            <w:vAlign w:val="center"/>
          </w:tcPr>
          <w:p w14:paraId="73DF2659" w14:textId="77777777" w:rsidR="00E747F3" w:rsidRDefault="00E747F3" w:rsidP="00E747F3">
            <w:pPr>
              <w:pStyle w:val="AralkYok"/>
              <w:jc w:val="center"/>
              <w:rPr>
                <w:bCs/>
                <w:sz w:val="18"/>
                <w:szCs w:val="16"/>
              </w:rPr>
            </w:pPr>
            <w:r>
              <w:rPr>
                <w:bCs/>
                <w:sz w:val="18"/>
                <w:szCs w:val="16"/>
              </w:rPr>
              <w:t>A-B-C</w:t>
            </w:r>
          </w:p>
          <w:p w14:paraId="635BCC9E" w14:textId="52CF152C" w:rsidR="00E747F3" w:rsidRPr="00A05632" w:rsidRDefault="00E747F3" w:rsidP="00E747F3">
            <w:pPr>
              <w:pStyle w:val="AralkYok"/>
              <w:jc w:val="center"/>
              <w:rPr>
                <w:bCs/>
                <w:sz w:val="18"/>
                <w:szCs w:val="16"/>
              </w:rPr>
            </w:pPr>
            <w:r w:rsidRPr="00A46C00">
              <w:rPr>
                <w:bCs/>
                <w:sz w:val="18"/>
                <w:szCs w:val="16"/>
              </w:rPr>
              <w:t>Kategori</w:t>
            </w:r>
          </w:p>
        </w:tc>
      </w:tr>
      <w:tr w:rsidR="00E747F3" w14:paraId="33AE239E" w14:textId="77777777" w:rsidTr="003D7BCB">
        <w:trPr>
          <w:trHeight w:val="286"/>
        </w:trPr>
        <w:tc>
          <w:tcPr>
            <w:tcW w:w="1570" w:type="dxa"/>
            <w:vMerge/>
            <w:tcBorders>
              <w:left w:val="single" w:sz="18" w:space="0" w:color="auto"/>
              <w:bottom w:val="single" w:sz="12" w:space="0" w:color="auto"/>
            </w:tcBorders>
            <w:shd w:val="clear" w:color="auto" w:fill="ACB9CA" w:themeFill="text2" w:themeFillTint="66"/>
          </w:tcPr>
          <w:p w14:paraId="6435FD3D" w14:textId="77777777" w:rsidR="00E747F3" w:rsidRDefault="00E747F3" w:rsidP="00E747F3">
            <w:pPr>
              <w:pStyle w:val="AralkYok"/>
              <w:rPr>
                <w:b/>
                <w:sz w:val="24"/>
              </w:rPr>
            </w:pPr>
          </w:p>
        </w:tc>
        <w:tc>
          <w:tcPr>
            <w:tcW w:w="399" w:type="dxa"/>
            <w:vMerge/>
            <w:shd w:val="clear" w:color="auto" w:fill="F2F2F2" w:themeFill="background1" w:themeFillShade="F2"/>
            <w:vAlign w:val="center"/>
          </w:tcPr>
          <w:p w14:paraId="0640F889" w14:textId="77777777" w:rsidR="00E747F3" w:rsidRPr="00A05632" w:rsidRDefault="00E747F3" w:rsidP="00E747F3">
            <w:pPr>
              <w:pStyle w:val="AralkYok"/>
              <w:jc w:val="center"/>
              <w:rPr>
                <w:b/>
                <w:sz w:val="18"/>
                <w:szCs w:val="16"/>
              </w:rPr>
            </w:pPr>
          </w:p>
        </w:tc>
        <w:tc>
          <w:tcPr>
            <w:tcW w:w="1945" w:type="dxa"/>
            <w:tcBorders>
              <w:top w:val="dotted" w:sz="4" w:space="0" w:color="auto"/>
              <w:bottom w:val="single" w:sz="4" w:space="0" w:color="auto"/>
              <w:right w:val="dotted" w:sz="4" w:space="0" w:color="auto"/>
            </w:tcBorders>
            <w:shd w:val="clear" w:color="auto" w:fill="F2F2F2" w:themeFill="background1" w:themeFillShade="F2"/>
            <w:vAlign w:val="center"/>
          </w:tcPr>
          <w:p w14:paraId="058B5E6A" w14:textId="6945DCCD" w:rsidR="00E747F3" w:rsidRPr="00A05632" w:rsidRDefault="00E747F3" w:rsidP="00E747F3">
            <w:pPr>
              <w:pStyle w:val="AralkYok"/>
              <w:rPr>
                <w:bCs/>
                <w:sz w:val="20"/>
                <w:szCs w:val="18"/>
              </w:rPr>
            </w:pPr>
            <w:r>
              <w:rPr>
                <w:bCs/>
                <w:sz w:val="20"/>
                <w:szCs w:val="18"/>
              </w:rPr>
              <w:t>200m. Suüstü</w:t>
            </w:r>
          </w:p>
        </w:tc>
        <w:tc>
          <w:tcPr>
            <w:tcW w:w="1029"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EB1B64A" w14:textId="77777777" w:rsidR="00E747F3" w:rsidRPr="00A05632" w:rsidRDefault="00E747F3" w:rsidP="00E747F3">
            <w:pPr>
              <w:pStyle w:val="AralkYok"/>
              <w:jc w:val="center"/>
              <w:rPr>
                <w:bCs/>
                <w:sz w:val="20"/>
                <w:szCs w:val="18"/>
              </w:rPr>
            </w:pPr>
            <w:r>
              <w:rPr>
                <w:rFonts w:cstheme="minorHAnsi"/>
                <w:bCs/>
                <w:sz w:val="20"/>
                <w:szCs w:val="20"/>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12AB0E0D" w14:textId="77777777" w:rsidR="00E747F3" w:rsidRPr="00A05632" w:rsidRDefault="00E747F3" w:rsidP="00E747F3">
            <w:pPr>
              <w:pStyle w:val="AralkYok"/>
              <w:jc w:val="center"/>
              <w:rPr>
                <w:bCs/>
                <w:sz w:val="18"/>
                <w:szCs w:val="16"/>
              </w:rPr>
            </w:pPr>
          </w:p>
        </w:tc>
        <w:tc>
          <w:tcPr>
            <w:tcW w:w="449" w:type="dxa"/>
            <w:vMerge/>
            <w:shd w:val="clear" w:color="auto" w:fill="F2F2F2" w:themeFill="background1" w:themeFillShade="F2"/>
            <w:vAlign w:val="center"/>
          </w:tcPr>
          <w:p w14:paraId="4746C20B" w14:textId="77777777" w:rsidR="00E747F3" w:rsidRPr="00A05632" w:rsidRDefault="00E747F3" w:rsidP="00E747F3">
            <w:pPr>
              <w:pStyle w:val="AralkYok"/>
              <w:jc w:val="center"/>
              <w:rPr>
                <w:b/>
                <w:sz w:val="18"/>
                <w:szCs w:val="16"/>
              </w:rPr>
            </w:pPr>
          </w:p>
        </w:tc>
        <w:tc>
          <w:tcPr>
            <w:tcW w:w="1785" w:type="dxa"/>
            <w:tcBorders>
              <w:top w:val="dotted" w:sz="4" w:space="0" w:color="auto"/>
              <w:bottom w:val="single" w:sz="4" w:space="0" w:color="auto"/>
              <w:right w:val="dotted" w:sz="4" w:space="0" w:color="auto"/>
            </w:tcBorders>
            <w:shd w:val="clear" w:color="auto" w:fill="F2F2F2" w:themeFill="background1" w:themeFillShade="F2"/>
            <w:vAlign w:val="center"/>
          </w:tcPr>
          <w:p w14:paraId="008EF81E" w14:textId="1C827F1C" w:rsidR="00E747F3" w:rsidRPr="00A05632" w:rsidRDefault="00E747F3" w:rsidP="00E747F3">
            <w:pPr>
              <w:pStyle w:val="AralkYok"/>
              <w:rPr>
                <w:bCs/>
                <w:sz w:val="20"/>
                <w:szCs w:val="18"/>
              </w:rPr>
            </w:pPr>
            <w:r>
              <w:rPr>
                <w:bCs/>
                <w:sz w:val="20"/>
                <w:szCs w:val="18"/>
              </w:rPr>
              <w:t>100m. Çift Palet</w:t>
            </w:r>
          </w:p>
        </w:tc>
        <w:tc>
          <w:tcPr>
            <w:tcW w:w="1014"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7D13B64" w14:textId="77777777" w:rsidR="00E747F3" w:rsidRPr="00A05632" w:rsidRDefault="00E747F3" w:rsidP="00E747F3">
            <w:pPr>
              <w:pStyle w:val="AralkYok"/>
              <w:jc w:val="center"/>
              <w:rPr>
                <w:bCs/>
                <w:sz w:val="20"/>
                <w:szCs w:val="18"/>
              </w:rPr>
            </w:pPr>
            <w:r>
              <w:rPr>
                <w:rFonts w:cstheme="minorHAnsi"/>
                <w:bCs/>
                <w:sz w:val="20"/>
                <w:szCs w:val="20"/>
              </w:rPr>
              <w:t>Erkek</w:t>
            </w:r>
          </w:p>
        </w:tc>
        <w:tc>
          <w:tcPr>
            <w:tcW w:w="1319" w:type="dxa"/>
            <w:vMerge/>
            <w:tcBorders>
              <w:left w:val="dotted" w:sz="4" w:space="0" w:color="auto"/>
              <w:bottom w:val="single" w:sz="4" w:space="0" w:color="auto"/>
              <w:right w:val="single" w:sz="18" w:space="0" w:color="auto"/>
            </w:tcBorders>
            <w:shd w:val="clear" w:color="auto" w:fill="F2F2F2" w:themeFill="background1" w:themeFillShade="F2"/>
            <w:vAlign w:val="center"/>
          </w:tcPr>
          <w:p w14:paraId="00E0306B" w14:textId="77777777" w:rsidR="00E747F3" w:rsidRPr="00A05632" w:rsidRDefault="00E747F3" w:rsidP="00E747F3">
            <w:pPr>
              <w:pStyle w:val="AralkYok"/>
              <w:jc w:val="center"/>
              <w:rPr>
                <w:bCs/>
                <w:sz w:val="18"/>
                <w:szCs w:val="16"/>
              </w:rPr>
            </w:pPr>
          </w:p>
        </w:tc>
      </w:tr>
      <w:tr w:rsidR="00E747F3" w14:paraId="57D18DDA" w14:textId="77777777" w:rsidTr="003D7BCB">
        <w:trPr>
          <w:trHeight w:val="286"/>
        </w:trPr>
        <w:tc>
          <w:tcPr>
            <w:tcW w:w="1570" w:type="dxa"/>
            <w:vMerge/>
            <w:tcBorders>
              <w:left w:val="single" w:sz="18" w:space="0" w:color="auto"/>
              <w:bottom w:val="single" w:sz="12" w:space="0" w:color="auto"/>
            </w:tcBorders>
            <w:shd w:val="clear" w:color="auto" w:fill="ACB9CA" w:themeFill="text2" w:themeFillTint="66"/>
          </w:tcPr>
          <w:p w14:paraId="6297A87B" w14:textId="77777777" w:rsidR="00E747F3" w:rsidRDefault="00E747F3" w:rsidP="00E747F3">
            <w:pPr>
              <w:pStyle w:val="AralkYok"/>
              <w:rPr>
                <w:b/>
                <w:sz w:val="24"/>
              </w:rPr>
            </w:pPr>
          </w:p>
        </w:tc>
        <w:tc>
          <w:tcPr>
            <w:tcW w:w="399" w:type="dxa"/>
            <w:vMerge w:val="restart"/>
            <w:shd w:val="clear" w:color="auto" w:fill="F2F2F2" w:themeFill="background1" w:themeFillShade="F2"/>
            <w:vAlign w:val="center"/>
          </w:tcPr>
          <w:p w14:paraId="6F276DBE" w14:textId="3E1849A8" w:rsidR="00E747F3" w:rsidRPr="00A05632" w:rsidRDefault="00E747F3" w:rsidP="00E747F3">
            <w:pPr>
              <w:pStyle w:val="AralkYok"/>
              <w:jc w:val="center"/>
              <w:rPr>
                <w:b/>
                <w:sz w:val="18"/>
                <w:szCs w:val="16"/>
              </w:rPr>
            </w:pPr>
            <w:r>
              <w:rPr>
                <w:b/>
                <w:sz w:val="18"/>
                <w:szCs w:val="16"/>
              </w:rPr>
              <w:t>07</w:t>
            </w:r>
          </w:p>
        </w:tc>
        <w:tc>
          <w:tcPr>
            <w:tcW w:w="1945" w:type="dxa"/>
            <w:tcBorders>
              <w:top w:val="single" w:sz="4" w:space="0" w:color="auto"/>
              <w:bottom w:val="dotted" w:sz="4" w:space="0" w:color="auto"/>
              <w:right w:val="dotted" w:sz="4" w:space="0" w:color="auto"/>
            </w:tcBorders>
            <w:shd w:val="clear" w:color="auto" w:fill="F2F2F2" w:themeFill="background1" w:themeFillShade="F2"/>
            <w:vAlign w:val="center"/>
          </w:tcPr>
          <w:p w14:paraId="56AA03EA" w14:textId="68842B50" w:rsidR="00E747F3" w:rsidRDefault="00E747F3" w:rsidP="00E747F3">
            <w:pPr>
              <w:pStyle w:val="AralkYok"/>
              <w:rPr>
                <w:bCs/>
                <w:sz w:val="20"/>
                <w:szCs w:val="18"/>
              </w:rPr>
            </w:pPr>
            <w:r>
              <w:rPr>
                <w:bCs/>
                <w:sz w:val="20"/>
                <w:szCs w:val="18"/>
              </w:rPr>
              <w:t>200m. Çift Palet</w:t>
            </w:r>
          </w:p>
        </w:tc>
        <w:tc>
          <w:tcPr>
            <w:tcW w:w="1029"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53650571" w14:textId="1514D8BE" w:rsidR="00E747F3" w:rsidRDefault="00E747F3" w:rsidP="00E747F3">
            <w:pPr>
              <w:pStyle w:val="AralkYok"/>
              <w:jc w:val="center"/>
              <w:rPr>
                <w:rFonts w:cstheme="minorHAnsi"/>
                <w:bCs/>
                <w:sz w:val="20"/>
                <w:szCs w:val="20"/>
              </w:rPr>
            </w:pPr>
            <w:r>
              <w:rPr>
                <w:rFonts w:cstheme="minorHAnsi"/>
                <w:bCs/>
                <w:sz w:val="20"/>
                <w:szCs w:val="20"/>
              </w:rPr>
              <w:t>Kadın</w:t>
            </w:r>
          </w:p>
        </w:tc>
        <w:tc>
          <w:tcPr>
            <w:tcW w:w="1314" w:type="dxa"/>
            <w:vMerge w:val="restart"/>
            <w:tcBorders>
              <w:top w:val="single" w:sz="4" w:space="0" w:color="auto"/>
              <w:left w:val="dotted" w:sz="4" w:space="0" w:color="auto"/>
            </w:tcBorders>
            <w:shd w:val="clear" w:color="auto" w:fill="F2F2F2" w:themeFill="background1" w:themeFillShade="F2"/>
            <w:vAlign w:val="center"/>
          </w:tcPr>
          <w:p w14:paraId="6D8621CC" w14:textId="77777777" w:rsidR="00E747F3" w:rsidRDefault="00E747F3" w:rsidP="00E747F3">
            <w:pPr>
              <w:pStyle w:val="AralkYok"/>
              <w:jc w:val="center"/>
              <w:rPr>
                <w:bCs/>
                <w:sz w:val="18"/>
                <w:szCs w:val="16"/>
              </w:rPr>
            </w:pPr>
            <w:r>
              <w:rPr>
                <w:bCs/>
                <w:sz w:val="18"/>
                <w:szCs w:val="16"/>
              </w:rPr>
              <w:t>A-B-C</w:t>
            </w:r>
          </w:p>
          <w:p w14:paraId="658EAD4B" w14:textId="4DCB70BE" w:rsidR="00E747F3" w:rsidRPr="00A05632" w:rsidRDefault="00E747F3" w:rsidP="00E747F3">
            <w:pPr>
              <w:pStyle w:val="AralkYok"/>
              <w:jc w:val="center"/>
              <w:rPr>
                <w:bCs/>
                <w:sz w:val="18"/>
                <w:szCs w:val="16"/>
              </w:rPr>
            </w:pPr>
            <w:r w:rsidRPr="00A46C00">
              <w:rPr>
                <w:bCs/>
                <w:sz w:val="18"/>
                <w:szCs w:val="16"/>
              </w:rPr>
              <w:t>Kategori</w:t>
            </w:r>
          </w:p>
        </w:tc>
        <w:tc>
          <w:tcPr>
            <w:tcW w:w="4567" w:type="dxa"/>
            <w:gridSpan w:val="6"/>
            <w:tcBorders>
              <w:right w:val="single" w:sz="18" w:space="0" w:color="auto"/>
            </w:tcBorders>
            <w:shd w:val="clear" w:color="auto" w:fill="E2EFD9" w:themeFill="accent6" w:themeFillTint="33"/>
            <w:vAlign w:val="center"/>
          </w:tcPr>
          <w:p w14:paraId="2CE49269" w14:textId="51D34FAF" w:rsidR="00E747F3" w:rsidRPr="007027E0" w:rsidRDefault="00E747F3" w:rsidP="00E747F3">
            <w:pPr>
              <w:pStyle w:val="AralkYok"/>
              <w:jc w:val="center"/>
              <w:rPr>
                <w:b/>
                <w:sz w:val="18"/>
                <w:szCs w:val="16"/>
              </w:rPr>
            </w:pPr>
            <w:r w:rsidRPr="007027E0">
              <w:rPr>
                <w:b/>
                <w:sz w:val="20"/>
                <w:szCs w:val="18"/>
              </w:rPr>
              <w:t>Madalya Töreni</w:t>
            </w:r>
          </w:p>
        </w:tc>
      </w:tr>
      <w:tr w:rsidR="00E747F3" w14:paraId="0C1549BD" w14:textId="77777777" w:rsidTr="003D7BCB">
        <w:trPr>
          <w:trHeight w:val="286"/>
        </w:trPr>
        <w:tc>
          <w:tcPr>
            <w:tcW w:w="1570" w:type="dxa"/>
            <w:vMerge/>
            <w:tcBorders>
              <w:left w:val="single" w:sz="18" w:space="0" w:color="auto"/>
              <w:bottom w:val="single" w:sz="12" w:space="0" w:color="auto"/>
            </w:tcBorders>
            <w:shd w:val="clear" w:color="auto" w:fill="ACB9CA" w:themeFill="text2" w:themeFillTint="66"/>
          </w:tcPr>
          <w:p w14:paraId="641427F5" w14:textId="77777777" w:rsidR="00E747F3" w:rsidRDefault="00E747F3" w:rsidP="00E747F3">
            <w:pPr>
              <w:pStyle w:val="AralkYok"/>
              <w:rPr>
                <w:b/>
                <w:sz w:val="24"/>
              </w:rPr>
            </w:pPr>
          </w:p>
        </w:tc>
        <w:tc>
          <w:tcPr>
            <w:tcW w:w="399" w:type="dxa"/>
            <w:vMerge/>
            <w:shd w:val="clear" w:color="auto" w:fill="F2F2F2" w:themeFill="background1" w:themeFillShade="F2"/>
            <w:vAlign w:val="center"/>
          </w:tcPr>
          <w:p w14:paraId="744DCE46" w14:textId="77777777" w:rsidR="00E747F3" w:rsidRPr="00A05632" w:rsidRDefault="00E747F3" w:rsidP="00E747F3">
            <w:pPr>
              <w:pStyle w:val="AralkYok"/>
              <w:jc w:val="center"/>
              <w:rPr>
                <w:b/>
                <w:sz w:val="18"/>
                <w:szCs w:val="16"/>
              </w:rPr>
            </w:pPr>
          </w:p>
        </w:tc>
        <w:tc>
          <w:tcPr>
            <w:tcW w:w="1945" w:type="dxa"/>
            <w:tcBorders>
              <w:top w:val="dotted" w:sz="4" w:space="0" w:color="auto"/>
              <w:bottom w:val="single" w:sz="4" w:space="0" w:color="auto"/>
              <w:right w:val="dotted" w:sz="4" w:space="0" w:color="auto"/>
            </w:tcBorders>
            <w:shd w:val="clear" w:color="auto" w:fill="F2F2F2" w:themeFill="background1" w:themeFillShade="F2"/>
            <w:vAlign w:val="center"/>
          </w:tcPr>
          <w:p w14:paraId="67EF3F53" w14:textId="480D0049" w:rsidR="00E747F3" w:rsidRDefault="00E747F3" w:rsidP="00E747F3">
            <w:pPr>
              <w:pStyle w:val="AralkYok"/>
              <w:rPr>
                <w:bCs/>
                <w:sz w:val="20"/>
                <w:szCs w:val="18"/>
              </w:rPr>
            </w:pPr>
            <w:r>
              <w:rPr>
                <w:bCs/>
                <w:sz w:val="20"/>
                <w:szCs w:val="18"/>
              </w:rPr>
              <w:t>200m. Çift Palet</w:t>
            </w:r>
          </w:p>
        </w:tc>
        <w:tc>
          <w:tcPr>
            <w:tcW w:w="1029"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05D4292" w14:textId="5BCBAA28" w:rsidR="00E747F3" w:rsidRDefault="00E747F3" w:rsidP="00E747F3">
            <w:pPr>
              <w:pStyle w:val="AralkYok"/>
              <w:jc w:val="center"/>
              <w:rPr>
                <w:rFonts w:cstheme="minorHAnsi"/>
                <w:bCs/>
                <w:sz w:val="20"/>
                <w:szCs w:val="20"/>
              </w:rPr>
            </w:pPr>
            <w:r>
              <w:rPr>
                <w:rFonts w:cstheme="minorHAnsi"/>
                <w:bCs/>
                <w:sz w:val="20"/>
                <w:szCs w:val="20"/>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74CFB8B2" w14:textId="77777777" w:rsidR="00E747F3" w:rsidRPr="00A05632" w:rsidRDefault="00E747F3" w:rsidP="00E747F3">
            <w:pPr>
              <w:pStyle w:val="AralkYok"/>
              <w:jc w:val="center"/>
              <w:rPr>
                <w:bCs/>
                <w:sz w:val="18"/>
                <w:szCs w:val="16"/>
              </w:rPr>
            </w:pPr>
          </w:p>
        </w:tc>
        <w:tc>
          <w:tcPr>
            <w:tcW w:w="449" w:type="dxa"/>
            <w:vMerge w:val="restart"/>
            <w:shd w:val="clear" w:color="auto" w:fill="F2F2F2" w:themeFill="background1" w:themeFillShade="F2"/>
            <w:vAlign w:val="center"/>
          </w:tcPr>
          <w:p w14:paraId="5FED86D0" w14:textId="6BCCEFDF" w:rsidR="00E747F3" w:rsidRPr="00A05632" w:rsidRDefault="00E747F3" w:rsidP="00E747F3">
            <w:pPr>
              <w:pStyle w:val="AralkYok"/>
              <w:jc w:val="center"/>
              <w:rPr>
                <w:b/>
                <w:sz w:val="18"/>
                <w:szCs w:val="16"/>
              </w:rPr>
            </w:pPr>
            <w:r>
              <w:rPr>
                <w:b/>
                <w:sz w:val="18"/>
                <w:szCs w:val="16"/>
              </w:rPr>
              <w:t>10</w:t>
            </w:r>
          </w:p>
        </w:tc>
        <w:tc>
          <w:tcPr>
            <w:tcW w:w="1785" w:type="dxa"/>
            <w:tcBorders>
              <w:top w:val="dotted" w:sz="4" w:space="0" w:color="auto"/>
              <w:bottom w:val="dotted" w:sz="4" w:space="0" w:color="auto"/>
              <w:right w:val="dotted" w:sz="4" w:space="0" w:color="auto"/>
            </w:tcBorders>
            <w:shd w:val="clear" w:color="auto" w:fill="F2F2F2" w:themeFill="background1" w:themeFillShade="F2"/>
            <w:vAlign w:val="center"/>
          </w:tcPr>
          <w:p w14:paraId="3659C709" w14:textId="423C928C" w:rsidR="00E747F3" w:rsidRDefault="00E747F3" w:rsidP="00E747F3">
            <w:pPr>
              <w:pStyle w:val="AralkYok"/>
              <w:rPr>
                <w:bCs/>
                <w:sz w:val="20"/>
                <w:szCs w:val="18"/>
              </w:rPr>
            </w:pPr>
            <w:r>
              <w:rPr>
                <w:bCs/>
                <w:sz w:val="20"/>
                <w:szCs w:val="18"/>
              </w:rPr>
              <w:t>800m. Suüstü</w:t>
            </w:r>
          </w:p>
        </w:tc>
        <w:tc>
          <w:tcPr>
            <w:tcW w:w="1014"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D356635" w14:textId="28CECDC4" w:rsidR="00E747F3" w:rsidRDefault="00E747F3" w:rsidP="00E747F3">
            <w:pPr>
              <w:pStyle w:val="AralkYok"/>
              <w:jc w:val="center"/>
              <w:rPr>
                <w:rFonts w:cstheme="minorHAnsi"/>
                <w:bCs/>
                <w:sz w:val="20"/>
                <w:szCs w:val="20"/>
              </w:rPr>
            </w:pPr>
            <w:r>
              <w:rPr>
                <w:rFonts w:cstheme="minorHAnsi"/>
                <w:bCs/>
                <w:sz w:val="20"/>
                <w:szCs w:val="20"/>
              </w:rPr>
              <w:t>Kadın</w:t>
            </w:r>
          </w:p>
        </w:tc>
        <w:tc>
          <w:tcPr>
            <w:tcW w:w="1319" w:type="dxa"/>
            <w:vMerge w:val="restart"/>
            <w:tcBorders>
              <w:top w:val="dotted" w:sz="4" w:space="0" w:color="auto"/>
              <w:left w:val="dotted" w:sz="4" w:space="0" w:color="auto"/>
              <w:right w:val="single" w:sz="18" w:space="0" w:color="auto"/>
            </w:tcBorders>
            <w:shd w:val="clear" w:color="auto" w:fill="F2F2F2" w:themeFill="background1" w:themeFillShade="F2"/>
            <w:vAlign w:val="center"/>
          </w:tcPr>
          <w:p w14:paraId="50888097" w14:textId="77777777" w:rsidR="00E747F3" w:rsidRDefault="00E747F3" w:rsidP="00E747F3">
            <w:pPr>
              <w:pStyle w:val="AralkYok"/>
              <w:jc w:val="center"/>
              <w:rPr>
                <w:bCs/>
                <w:sz w:val="18"/>
                <w:szCs w:val="16"/>
              </w:rPr>
            </w:pPr>
            <w:r>
              <w:rPr>
                <w:bCs/>
                <w:sz w:val="18"/>
                <w:szCs w:val="16"/>
              </w:rPr>
              <w:t>A-B-C</w:t>
            </w:r>
          </w:p>
          <w:p w14:paraId="749ED319" w14:textId="1FB9FCCB" w:rsidR="00E747F3" w:rsidRPr="00A05632" w:rsidRDefault="00E747F3" w:rsidP="00E747F3">
            <w:pPr>
              <w:pStyle w:val="AralkYok"/>
              <w:jc w:val="center"/>
              <w:rPr>
                <w:bCs/>
                <w:sz w:val="18"/>
                <w:szCs w:val="16"/>
              </w:rPr>
            </w:pPr>
            <w:r w:rsidRPr="00A46C00">
              <w:rPr>
                <w:bCs/>
                <w:sz w:val="18"/>
                <w:szCs w:val="16"/>
              </w:rPr>
              <w:t>Kategori</w:t>
            </w:r>
          </w:p>
        </w:tc>
      </w:tr>
      <w:tr w:rsidR="00E747F3" w14:paraId="4518344E" w14:textId="77777777" w:rsidTr="003D7BCB">
        <w:trPr>
          <w:trHeight w:val="286"/>
        </w:trPr>
        <w:tc>
          <w:tcPr>
            <w:tcW w:w="1570" w:type="dxa"/>
            <w:vMerge/>
            <w:tcBorders>
              <w:left w:val="single" w:sz="18" w:space="0" w:color="auto"/>
              <w:bottom w:val="single" w:sz="12" w:space="0" w:color="auto"/>
            </w:tcBorders>
            <w:shd w:val="clear" w:color="auto" w:fill="ACB9CA" w:themeFill="text2" w:themeFillTint="66"/>
          </w:tcPr>
          <w:p w14:paraId="3A994312" w14:textId="77777777" w:rsidR="00E747F3" w:rsidRDefault="00E747F3" w:rsidP="00E747F3">
            <w:pPr>
              <w:pStyle w:val="AralkYok"/>
              <w:rPr>
                <w:b/>
                <w:sz w:val="24"/>
              </w:rPr>
            </w:pPr>
          </w:p>
        </w:tc>
        <w:tc>
          <w:tcPr>
            <w:tcW w:w="399" w:type="dxa"/>
            <w:vMerge w:val="restart"/>
            <w:shd w:val="clear" w:color="auto" w:fill="F2F2F2" w:themeFill="background1" w:themeFillShade="F2"/>
            <w:vAlign w:val="center"/>
          </w:tcPr>
          <w:p w14:paraId="24AEEEFE" w14:textId="42D03313" w:rsidR="00E747F3" w:rsidRPr="00A05632" w:rsidRDefault="00E747F3" w:rsidP="00E747F3">
            <w:pPr>
              <w:pStyle w:val="AralkYok"/>
              <w:jc w:val="center"/>
              <w:rPr>
                <w:b/>
                <w:sz w:val="18"/>
                <w:szCs w:val="16"/>
              </w:rPr>
            </w:pPr>
            <w:r>
              <w:rPr>
                <w:b/>
                <w:sz w:val="18"/>
                <w:szCs w:val="16"/>
              </w:rPr>
              <w:t>08</w:t>
            </w:r>
          </w:p>
        </w:tc>
        <w:tc>
          <w:tcPr>
            <w:tcW w:w="1945" w:type="dxa"/>
            <w:tcBorders>
              <w:top w:val="dotted" w:sz="4" w:space="0" w:color="auto"/>
              <w:bottom w:val="dotted" w:sz="4" w:space="0" w:color="auto"/>
              <w:right w:val="dotted" w:sz="4" w:space="0" w:color="auto"/>
            </w:tcBorders>
            <w:shd w:val="clear" w:color="auto" w:fill="F2F2F2" w:themeFill="background1" w:themeFillShade="F2"/>
            <w:vAlign w:val="center"/>
          </w:tcPr>
          <w:p w14:paraId="66135DDD" w14:textId="3198FEA4" w:rsidR="00E747F3" w:rsidRDefault="00E747F3" w:rsidP="00E747F3">
            <w:pPr>
              <w:pStyle w:val="AralkYok"/>
              <w:rPr>
                <w:bCs/>
                <w:sz w:val="20"/>
                <w:szCs w:val="18"/>
              </w:rPr>
            </w:pPr>
            <w:r>
              <w:rPr>
                <w:bCs/>
                <w:sz w:val="20"/>
                <w:szCs w:val="18"/>
              </w:rPr>
              <w:t>50m. Dip</w:t>
            </w:r>
          </w:p>
        </w:tc>
        <w:tc>
          <w:tcPr>
            <w:tcW w:w="10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004CE17" w14:textId="77777777" w:rsidR="00E747F3" w:rsidRDefault="00E747F3" w:rsidP="00E747F3">
            <w:pPr>
              <w:pStyle w:val="AralkYok"/>
              <w:jc w:val="center"/>
              <w:rPr>
                <w:rFonts w:cstheme="minorHAnsi"/>
                <w:bCs/>
                <w:sz w:val="20"/>
                <w:szCs w:val="20"/>
              </w:rPr>
            </w:pPr>
            <w:r>
              <w:rPr>
                <w:rFonts w:cstheme="minorHAnsi"/>
                <w:bCs/>
                <w:sz w:val="20"/>
                <w:szCs w:val="20"/>
              </w:rPr>
              <w:t>Kadın</w:t>
            </w:r>
          </w:p>
        </w:tc>
        <w:tc>
          <w:tcPr>
            <w:tcW w:w="1314" w:type="dxa"/>
            <w:vMerge w:val="restart"/>
            <w:tcBorders>
              <w:left w:val="dotted" w:sz="4" w:space="0" w:color="auto"/>
            </w:tcBorders>
            <w:shd w:val="clear" w:color="auto" w:fill="F2F2F2" w:themeFill="background1" w:themeFillShade="F2"/>
            <w:vAlign w:val="center"/>
          </w:tcPr>
          <w:p w14:paraId="6FF03F2A" w14:textId="77777777" w:rsidR="00E747F3" w:rsidRDefault="00E747F3" w:rsidP="00E747F3">
            <w:pPr>
              <w:pStyle w:val="AralkYok"/>
              <w:jc w:val="center"/>
              <w:rPr>
                <w:bCs/>
                <w:sz w:val="18"/>
                <w:szCs w:val="16"/>
              </w:rPr>
            </w:pPr>
            <w:r>
              <w:rPr>
                <w:bCs/>
                <w:sz w:val="18"/>
                <w:szCs w:val="16"/>
              </w:rPr>
              <w:t>A-B-C</w:t>
            </w:r>
          </w:p>
          <w:p w14:paraId="236303ED" w14:textId="6EB41F52" w:rsidR="00E747F3" w:rsidRPr="000E79BA" w:rsidRDefault="00E747F3" w:rsidP="00E747F3">
            <w:pPr>
              <w:pStyle w:val="AralkYok"/>
              <w:jc w:val="center"/>
              <w:rPr>
                <w:b/>
                <w:sz w:val="18"/>
                <w:szCs w:val="16"/>
              </w:rPr>
            </w:pPr>
            <w:r w:rsidRPr="00A46C00">
              <w:rPr>
                <w:bCs/>
                <w:sz w:val="18"/>
                <w:szCs w:val="16"/>
              </w:rPr>
              <w:t>Kategori</w:t>
            </w:r>
          </w:p>
        </w:tc>
        <w:tc>
          <w:tcPr>
            <w:tcW w:w="449" w:type="dxa"/>
            <w:vMerge/>
            <w:shd w:val="clear" w:color="auto" w:fill="E2EFD9" w:themeFill="accent6" w:themeFillTint="33"/>
            <w:vAlign w:val="center"/>
          </w:tcPr>
          <w:p w14:paraId="7B63C95A" w14:textId="77777777" w:rsidR="00E747F3" w:rsidRPr="00A05632" w:rsidRDefault="00E747F3" w:rsidP="00E747F3">
            <w:pPr>
              <w:pStyle w:val="AralkYok"/>
              <w:rPr>
                <w:bCs/>
                <w:sz w:val="18"/>
                <w:szCs w:val="16"/>
              </w:rPr>
            </w:pPr>
          </w:p>
        </w:tc>
        <w:tc>
          <w:tcPr>
            <w:tcW w:w="1785" w:type="dxa"/>
            <w:tcBorders>
              <w:top w:val="dotted" w:sz="4" w:space="0" w:color="auto"/>
              <w:right w:val="dotted" w:sz="4" w:space="0" w:color="auto"/>
            </w:tcBorders>
            <w:shd w:val="clear" w:color="auto" w:fill="F2F2F2" w:themeFill="background1" w:themeFillShade="F2"/>
            <w:vAlign w:val="center"/>
          </w:tcPr>
          <w:p w14:paraId="3E307529" w14:textId="670F1320" w:rsidR="00E747F3" w:rsidRPr="00A05632" w:rsidRDefault="00E747F3" w:rsidP="00E747F3">
            <w:pPr>
              <w:pStyle w:val="AralkYok"/>
              <w:rPr>
                <w:bCs/>
                <w:sz w:val="18"/>
                <w:szCs w:val="16"/>
              </w:rPr>
            </w:pPr>
            <w:r>
              <w:rPr>
                <w:bCs/>
                <w:sz w:val="20"/>
                <w:szCs w:val="18"/>
              </w:rPr>
              <w:t>800m. Suüstü</w:t>
            </w:r>
          </w:p>
        </w:tc>
        <w:tc>
          <w:tcPr>
            <w:tcW w:w="1014" w:type="dxa"/>
            <w:gridSpan w:val="3"/>
            <w:tcBorders>
              <w:top w:val="dotted" w:sz="4" w:space="0" w:color="auto"/>
              <w:left w:val="dotted" w:sz="4" w:space="0" w:color="auto"/>
              <w:right w:val="dotted" w:sz="4" w:space="0" w:color="auto"/>
            </w:tcBorders>
            <w:shd w:val="clear" w:color="auto" w:fill="F2F2F2" w:themeFill="background1" w:themeFillShade="F2"/>
            <w:vAlign w:val="center"/>
          </w:tcPr>
          <w:p w14:paraId="640B7C49" w14:textId="485D9F45" w:rsidR="00E747F3" w:rsidRPr="00A05632" w:rsidRDefault="00E747F3" w:rsidP="00E747F3">
            <w:pPr>
              <w:pStyle w:val="AralkYok"/>
              <w:jc w:val="center"/>
              <w:rPr>
                <w:bCs/>
                <w:sz w:val="18"/>
                <w:szCs w:val="16"/>
              </w:rPr>
            </w:pPr>
            <w:r>
              <w:rPr>
                <w:rFonts w:cstheme="minorHAnsi"/>
                <w:bCs/>
                <w:sz w:val="20"/>
                <w:szCs w:val="20"/>
              </w:rPr>
              <w:t>Erkek</w:t>
            </w:r>
          </w:p>
        </w:tc>
        <w:tc>
          <w:tcPr>
            <w:tcW w:w="1319" w:type="dxa"/>
            <w:vMerge/>
            <w:tcBorders>
              <w:left w:val="dotted" w:sz="4" w:space="0" w:color="auto"/>
              <w:right w:val="single" w:sz="18" w:space="0" w:color="auto"/>
            </w:tcBorders>
            <w:shd w:val="clear" w:color="auto" w:fill="F2F2F2" w:themeFill="background1" w:themeFillShade="F2"/>
            <w:vAlign w:val="center"/>
          </w:tcPr>
          <w:p w14:paraId="289A5E16" w14:textId="2DFDC463" w:rsidR="00E747F3" w:rsidRPr="00A05632" w:rsidRDefault="00E747F3" w:rsidP="00E747F3">
            <w:pPr>
              <w:pStyle w:val="AralkYok"/>
              <w:jc w:val="center"/>
              <w:rPr>
                <w:bCs/>
                <w:sz w:val="18"/>
                <w:szCs w:val="16"/>
              </w:rPr>
            </w:pPr>
          </w:p>
        </w:tc>
      </w:tr>
      <w:tr w:rsidR="00E747F3" w14:paraId="2655FEB7" w14:textId="77777777" w:rsidTr="003D7BCB">
        <w:trPr>
          <w:trHeight w:val="286"/>
        </w:trPr>
        <w:tc>
          <w:tcPr>
            <w:tcW w:w="1570" w:type="dxa"/>
            <w:vMerge/>
            <w:tcBorders>
              <w:left w:val="single" w:sz="18" w:space="0" w:color="auto"/>
              <w:bottom w:val="single" w:sz="12" w:space="0" w:color="auto"/>
            </w:tcBorders>
            <w:shd w:val="clear" w:color="auto" w:fill="ACB9CA" w:themeFill="text2" w:themeFillTint="66"/>
          </w:tcPr>
          <w:p w14:paraId="4C9B64A9" w14:textId="77777777" w:rsidR="00E747F3" w:rsidRDefault="00E747F3" w:rsidP="00E747F3">
            <w:pPr>
              <w:pStyle w:val="AralkYok"/>
              <w:rPr>
                <w:b/>
                <w:sz w:val="24"/>
              </w:rPr>
            </w:pPr>
          </w:p>
        </w:tc>
        <w:tc>
          <w:tcPr>
            <w:tcW w:w="399" w:type="dxa"/>
            <w:vMerge/>
            <w:tcBorders>
              <w:bottom w:val="single" w:sz="4" w:space="0" w:color="auto"/>
            </w:tcBorders>
            <w:shd w:val="clear" w:color="auto" w:fill="F2F2F2" w:themeFill="background1" w:themeFillShade="F2"/>
            <w:vAlign w:val="center"/>
          </w:tcPr>
          <w:p w14:paraId="00717673" w14:textId="77777777" w:rsidR="00E747F3" w:rsidRPr="00A05632" w:rsidRDefault="00E747F3" w:rsidP="00E747F3">
            <w:pPr>
              <w:pStyle w:val="AralkYok"/>
              <w:rPr>
                <w:b/>
                <w:sz w:val="18"/>
                <w:szCs w:val="16"/>
              </w:rPr>
            </w:pPr>
          </w:p>
        </w:tc>
        <w:tc>
          <w:tcPr>
            <w:tcW w:w="1945" w:type="dxa"/>
            <w:tcBorders>
              <w:top w:val="dotted" w:sz="4" w:space="0" w:color="auto"/>
              <w:bottom w:val="single" w:sz="4" w:space="0" w:color="auto"/>
              <w:right w:val="dotted" w:sz="4" w:space="0" w:color="auto"/>
            </w:tcBorders>
            <w:shd w:val="clear" w:color="auto" w:fill="F2F2F2" w:themeFill="background1" w:themeFillShade="F2"/>
            <w:vAlign w:val="center"/>
          </w:tcPr>
          <w:p w14:paraId="1BD9BF18" w14:textId="17624FB8" w:rsidR="00E747F3" w:rsidRPr="00A05632" w:rsidRDefault="00E747F3" w:rsidP="00E747F3">
            <w:pPr>
              <w:pStyle w:val="AralkYok"/>
              <w:rPr>
                <w:bCs/>
                <w:sz w:val="20"/>
                <w:szCs w:val="18"/>
              </w:rPr>
            </w:pPr>
            <w:r>
              <w:rPr>
                <w:bCs/>
                <w:sz w:val="20"/>
                <w:szCs w:val="18"/>
              </w:rPr>
              <w:t>50m. Dip</w:t>
            </w:r>
          </w:p>
        </w:tc>
        <w:tc>
          <w:tcPr>
            <w:tcW w:w="1029"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B84C0BB" w14:textId="77777777" w:rsidR="00E747F3" w:rsidRPr="00A05632" w:rsidRDefault="00E747F3" w:rsidP="00E747F3">
            <w:pPr>
              <w:pStyle w:val="AralkYok"/>
              <w:jc w:val="center"/>
              <w:rPr>
                <w:bCs/>
                <w:sz w:val="20"/>
                <w:szCs w:val="18"/>
              </w:rPr>
            </w:pPr>
            <w:r>
              <w:rPr>
                <w:rFonts w:cstheme="minorHAnsi"/>
                <w:bCs/>
                <w:sz w:val="20"/>
                <w:szCs w:val="20"/>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7EE29012" w14:textId="77777777" w:rsidR="00E747F3" w:rsidRPr="00A05632" w:rsidRDefault="00E747F3" w:rsidP="00E747F3">
            <w:pPr>
              <w:pStyle w:val="AralkYok"/>
              <w:jc w:val="center"/>
              <w:rPr>
                <w:bCs/>
                <w:sz w:val="18"/>
                <w:szCs w:val="16"/>
              </w:rPr>
            </w:pPr>
          </w:p>
        </w:tc>
        <w:tc>
          <w:tcPr>
            <w:tcW w:w="4567" w:type="dxa"/>
            <w:gridSpan w:val="6"/>
            <w:tcBorders>
              <w:right w:val="single" w:sz="18" w:space="0" w:color="auto"/>
            </w:tcBorders>
            <w:shd w:val="clear" w:color="auto" w:fill="D5DCE4" w:themeFill="text2" w:themeFillTint="33"/>
            <w:vAlign w:val="center"/>
          </w:tcPr>
          <w:p w14:paraId="0A2AC862" w14:textId="4A842C56" w:rsidR="00E747F3" w:rsidRPr="00A05632" w:rsidRDefault="00E747F3" w:rsidP="00E747F3">
            <w:pPr>
              <w:pStyle w:val="AralkYok"/>
              <w:jc w:val="center"/>
              <w:rPr>
                <w:bCs/>
                <w:sz w:val="18"/>
                <w:szCs w:val="16"/>
              </w:rPr>
            </w:pPr>
          </w:p>
        </w:tc>
      </w:tr>
      <w:tr w:rsidR="00E747F3" w14:paraId="6F79B560" w14:textId="77777777" w:rsidTr="003D7BCB">
        <w:trPr>
          <w:trHeight w:val="441"/>
        </w:trPr>
        <w:tc>
          <w:tcPr>
            <w:tcW w:w="1570" w:type="dxa"/>
            <w:vMerge w:val="restart"/>
            <w:tcBorders>
              <w:top w:val="single" w:sz="12" w:space="0" w:color="auto"/>
              <w:left w:val="single" w:sz="18" w:space="0" w:color="auto"/>
            </w:tcBorders>
            <w:shd w:val="clear" w:color="auto" w:fill="ACB9CA" w:themeFill="text2" w:themeFillTint="66"/>
            <w:vAlign w:val="center"/>
          </w:tcPr>
          <w:p w14:paraId="35947F5D" w14:textId="4E16787A" w:rsidR="00E747F3" w:rsidRDefault="00E747F3" w:rsidP="00E747F3">
            <w:pPr>
              <w:pStyle w:val="AralkYok"/>
              <w:jc w:val="center"/>
              <w:rPr>
                <w:b/>
                <w:sz w:val="24"/>
              </w:rPr>
            </w:pPr>
            <w:r>
              <w:rPr>
                <w:b/>
                <w:sz w:val="24"/>
              </w:rPr>
              <w:t>01 Ağustos</w:t>
            </w:r>
          </w:p>
          <w:p w14:paraId="1CE6D300" w14:textId="77777777" w:rsidR="00E747F3" w:rsidRDefault="00E747F3" w:rsidP="00E747F3">
            <w:pPr>
              <w:pStyle w:val="AralkYok"/>
              <w:jc w:val="center"/>
              <w:rPr>
                <w:b/>
                <w:sz w:val="24"/>
              </w:rPr>
            </w:pPr>
            <w:r>
              <w:rPr>
                <w:b/>
                <w:sz w:val="24"/>
              </w:rPr>
              <w:t>Pazar</w:t>
            </w:r>
          </w:p>
        </w:tc>
        <w:tc>
          <w:tcPr>
            <w:tcW w:w="4687" w:type="dxa"/>
            <w:gridSpan w:val="4"/>
            <w:tcBorders>
              <w:top w:val="single" w:sz="12" w:space="0" w:color="auto"/>
              <w:bottom w:val="single" w:sz="2" w:space="0" w:color="auto"/>
            </w:tcBorders>
            <w:shd w:val="clear" w:color="auto" w:fill="9CC2E5" w:themeFill="accent1" w:themeFillTint="99"/>
            <w:vAlign w:val="center"/>
          </w:tcPr>
          <w:p w14:paraId="5E397406" w14:textId="77777777" w:rsidR="00E747F3" w:rsidRPr="00A05632" w:rsidRDefault="00E747F3" w:rsidP="00E747F3">
            <w:pPr>
              <w:pStyle w:val="AralkYok"/>
              <w:jc w:val="center"/>
              <w:rPr>
                <w:bCs/>
                <w:sz w:val="18"/>
                <w:szCs w:val="16"/>
              </w:rPr>
            </w:pPr>
            <w:r w:rsidRPr="00057818">
              <w:rPr>
                <w:b/>
                <w:szCs w:val="20"/>
              </w:rPr>
              <w:t>Sabah Seansı</w:t>
            </w:r>
          </w:p>
        </w:tc>
        <w:tc>
          <w:tcPr>
            <w:tcW w:w="4567" w:type="dxa"/>
            <w:gridSpan w:val="6"/>
            <w:tcBorders>
              <w:top w:val="single" w:sz="12" w:space="0" w:color="auto"/>
              <w:bottom w:val="single" w:sz="2" w:space="0" w:color="auto"/>
              <w:right w:val="single" w:sz="18" w:space="0" w:color="auto"/>
            </w:tcBorders>
            <w:shd w:val="clear" w:color="auto" w:fill="9CC2E5" w:themeFill="accent1" w:themeFillTint="99"/>
            <w:vAlign w:val="center"/>
          </w:tcPr>
          <w:p w14:paraId="5D24FFE4" w14:textId="77777777" w:rsidR="00E747F3" w:rsidRPr="00A05632" w:rsidRDefault="00E747F3" w:rsidP="00E747F3">
            <w:pPr>
              <w:pStyle w:val="AralkYok"/>
              <w:jc w:val="center"/>
              <w:rPr>
                <w:bCs/>
                <w:sz w:val="18"/>
                <w:szCs w:val="16"/>
              </w:rPr>
            </w:pPr>
            <w:r w:rsidRPr="00057818">
              <w:rPr>
                <w:b/>
                <w:szCs w:val="20"/>
              </w:rPr>
              <w:t>Akşam Seansı</w:t>
            </w:r>
          </w:p>
        </w:tc>
      </w:tr>
      <w:tr w:rsidR="00E747F3" w14:paraId="493C8B94" w14:textId="77777777" w:rsidTr="003D7BCB">
        <w:trPr>
          <w:trHeight w:val="286"/>
        </w:trPr>
        <w:tc>
          <w:tcPr>
            <w:tcW w:w="1570" w:type="dxa"/>
            <w:vMerge/>
            <w:tcBorders>
              <w:left w:val="single" w:sz="18" w:space="0" w:color="auto"/>
            </w:tcBorders>
            <w:shd w:val="clear" w:color="auto" w:fill="ACB9CA" w:themeFill="text2" w:themeFillTint="66"/>
          </w:tcPr>
          <w:p w14:paraId="2B302521" w14:textId="77777777" w:rsidR="00E747F3" w:rsidRDefault="00E747F3" w:rsidP="00E747F3">
            <w:pPr>
              <w:pStyle w:val="AralkYok"/>
              <w:rPr>
                <w:b/>
                <w:sz w:val="24"/>
              </w:rPr>
            </w:pPr>
          </w:p>
        </w:tc>
        <w:tc>
          <w:tcPr>
            <w:tcW w:w="2344" w:type="dxa"/>
            <w:gridSpan w:val="2"/>
            <w:tcBorders>
              <w:top w:val="single" w:sz="2" w:space="0" w:color="auto"/>
              <w:bottom w:val="dotted" w:sz="4" w:space="0" w:color="auto"/>
              <w:right w:val="dotted" w:sz="4" w:space="0" w:color="auto"/>
            </w:tcBorders>
            <w:shd w:val="clear" w:color="auto" w:fill="D5DCE4" w:themeFill="text2" w:themeFillTint="33"/>
            <w:vAlign w:val="center"/>
          </w:tcPr>
          <w:p w14:paraId="710D2333" w14:textId="77777777" w:rsidR="00E747F3" w:rsidRPr="00057818" w:rsidRDefault="00E747F3" w:rsidP="00E747F3">
            <w:pPr>
              <w:pStyle w:val="AralkYok"/>
              <w:rPr>
                <w:b/>
                <w:szCs w:val="20"/>
              </w:rPr>
            </w:pPr>
            <w:r w:rsidRPr="00810D84">
              <w:rPr>
                <w:b/>
                <w:sz w:val="20"/>
                <w:szCs w:val="18"/>
              </w:rPr>
              <w:t>Isınma:</w:t>
            </w:r>
          </w:p>
        </w:tc>
        <w:tc>
          <w:tcPr>
            <w:tcW w:w="2343" w:type="dxa"/>
            <w:gridSpan w:val="2"/>
            <w:tcBorders>
              <w:top w:val="single" w:sz="2" w:space="0" w:color="auto"/>
              <w:left w:val="dotted" w:sz="4" w:space="0" w:color="auto"/>
              <w:bottom w:val="dotted" w:sz="4" w:space="0" w:color="auto"/>
            </w:tcBorders>
            <w:shd w:val="clear" w:color="auto" w:fill="D5DCE4" w:themeFill="text2" w:themeFillTint="33"/>
            <w:vAlign w:val="center"/>
          </w:tcPr>
          <w:p w14:paraId="200C4EEB" w14:textId="77777777" w:rsidR="00E747F3" w:rsidRPr="00A746CA" w:rsidRDefault="00E747F3" w:rsidP="00E747F3">
            <w:pPr>
              <w:pStyle w:val="AralkYok"/>
              <w:jc w:val="center"/>
              <w:rPr>
                <w:b/>
                <w:szCs w:val="20"/>
              </w:rPr>
            </w:pPr>
            <w:r w:rsidRPr="00A746CA">
              <w:rPr>
                <w:bCs/>
                <w:szCs w:val="20"/>
              </w:rPr>
              <w:t>07:45 – 09:15</w:t>
            </w:r>
          </w:p>
        </w:tc>
        <w:tc>
          <w:tcPr>
            <w:tcW w:w="2255" w:type="dxa"/>
            <w:gridSpan w:val="3"/>
            <w:tcBorders>
              <w:top w:val="single" w:sz="2" w:space="0" w:color="auto"/>
              <w:bottom w:val="dotted" w:sz="4" w:space="0" w:color="auto"/>
              <w:right w:val="dotted" w:sz="4" w:space="0" w:color="auto"/>
            </w:tcBorders>
            <w:shd w:val="clear" w:color="auto" w:fill="D5DCE4" w:themeFill="text2" w:themeFillTint="33"/>
            <w:vAlign w:val="center"/>
          </w:tcPr>
          <w:p w14:paraId="133C5CB9" w14:textId="77777777" w:rsidR="00E747F3" w:rsidRPr="00057818" w:rsidRDefault="00E747F3" w:rsidP="00E747F3">
            <w:pPr>
              <w:pStyle w:val="AralkYok"/>
              <w:rPr>
                <w:b/>
                <w:szCs w:val="20"/>
              </w:rPr>
            </w:pPr>
            <w:r w:rsidRPr="00810D84">
              <w:rPr>
                <w:b/>
                <w:sz w:val="20"/>
                <w:szCs w:val="18"/>
              </w:rPr>
              <w:t>Isınma:</w:t>
            </w:r>
          </w:p>
        </w:tc>
        <w:tc>
          <w:tcPr>
            <w:tcW w:w="2312" w:type="dxa"/>
            <w:gridSpan w:val="3"/>
            <w:tcBorders>
              <w:top w:val="single" w:sz="2" w:space="0" w:color="auto"/>
              <w:left w:val="dotted" w:sz="4" w:space="0" w:color="auto"/>
              <w:bottom w:val="dotted" w:sz="4" w:space="0" w:color="auto"/>
              <w:right w:val="single" w:sz="18" w:space="0" w:color="auto"/>
            </w:tcBorders>
            <w:shd w:val="clear" w:color="auto" w:fill="D5DCE4" w:themeFill="text2" w:themeFillTint="33"/>
            <w:vAlign w:val="center"/>
          </w:tcPr>
          <w:p w14:paraId="0DBDE666" w14:textId="09027CF9" w:rsidR="00E747F3" w:rsidRPr="00836B2D" w:rsidRDefault="00E747F3" w:rsidP="00E747F3">
            <w:pPr>
              <w:pStyle w:val="AralkYok"/>
              <w:jc w:val="center"/>
              <w:rPr>
                <w:bCs/>
              </w:rPr>
            </w:pPr>
            <w:r>
              <w:rPr>
                <w:bCs/>
              </w:rPr>
              <w:t>+30 Dakika</w:t>
            </w:r>
          </w:p>
        </w:tc>
      </w:tr>
      <w:tr w:rsidR="00E747F3" w14:paraId="171591B1" w14:textId="77777777" w:rsidTr="003D7BCB">
        <w:trPr>
          <w:trHeight w:val="286"/>
        </w:trPr>
        <w:tc>
          <w:tcPr>
            <w:tcW w:w="1570" w:type="dxa"/>
            <w:vMerge/>
            <w:tcBorders>
              <w:left w:val="single" w:sz="18" w:space="0" w:color="auto"/>
            </w:tcBorders>
            <w:shd w:val="clear" w:color="auto" w:fill="ACB9CA" w:themeFill="text2" w:themeFillTint="66"/>
          </w:tcPr>
          <w:p w14:paraId="32C39345" w14:textId="77777777" w:rsidR="00E747F3" w:rsidRDefault="00E747F3" w:rsidP="00E747F3">
            <w:pPr>
              <w:pStyle w:val="AralkYok"/>
              <w:rPr>
                <w:b/>
                <w:sz w:val="24"/>
              </w:rPr>
            </w:pPr>
          </w:p>
        </w:tc>
        <w:tc>
          <w:tcPr>
            <w:tcW w:w="2344" w:type="dxa"/>
            <w:gridSpan w:val="2"/>
            <w:tcBorders>
              <w:top w:val="dotted" w:sz="4" w:space="0" w:color="auto"/>
              <w:bottom w:val="single" w:sz="4" w:space="0" w:color="auto"/>
              <w:right w:val="dotted" w:sz="4" w:space="0" w:color="auto"/>
            </w:tcBorders>
            <w:shd w:val="clear" w:color="auto" w:fill="D5DCE4" w:themeFill="text2" w:themeFillTint="33"/>
            <w:vAlign w:val="center"/>
          </w:tcPr>
          <w:p w14:paraId="13F58421" w14:textId="77777777" w:rsidR="00E747F3" w:rsidRPr="00057818" w:rsidRDefault="00E747F3" w:rsidP="00E747F3">
            <w:pPr>
              <w:pStyle w:val="AralkYok"/>
              <w:rPr>
                <w:b/>
                <w:szCs w:val="20"/>
              </w:rPr>
            </w:pPr>
            <w:r>
              <w:rPr>
                <w:b/>
                <w:sz w:val="20"/>
                <w:szCs w:val="18"/>
              </w:rPr>
              <w:t>Yarışma Başlangıcı</w:t>
            </w:r>
            <w:r w:rsidRPr="00810D84">
              <w:rPr>
                <w:b/>
                <w:sz w:val="20"/>
                <w:szCs w:val="18"/>
              </w:rPr>
              <w:t>:</w:t>
            </w:r>
          </w:p>
        </w:tc>
        <w:tc>
          <w:tcPr>
            <w:tcW w:w="2343" w:type="dxa"/>
            <w:gridSpan w:val="2"/>
            <w:tcBorders>
              <w:top w:val="dotted" w:sz="4" w:space="0" w:color="auto"/>
              <w:left w:val="dotted" w:sz="4" w:space="0" w:color="auto"/>
              <w:bottom w:val="single" w:sz="4" w:space="0" w:color="auto"/>
            </w:tcBorders>
            <w:shd w:val="clear" w:color="auto" w:fill="D5DCE4" w:themeFill="text2" w:themeFillTint="33"/>
            <w:vAlign w:val="center"/>
          </w:tcPr>
          <w:p w14:paraId="4CDA9318" w14:textId="77777777" w:rsidR="00E747F3" w:rsidRPr="00A746CA" w:rsidRDefault="00E747F3" w:rsidP="00E747F3">
            <w:pPr>
              <w:pStyle w:val="AralkYok"/>
              <w:jc w:val="center"/>
              <w:rPr>
                <w:b/>
                <w:szCs w:val="20"/>
              </w:rPr>
            </w:pPr>
            <w:r w:rsidRPr="00A746CA">
              <w:rPr>
                <w:bCs/>
                <w:szCs w:val="20"/>
              </w:rPr>
              <w:t>09:30</w:t>
            </w:r>
          </w:p>
        </w:tc>
        <w:tc>
          <w:tcPr>
            <w:tcW w:w="2255" w:type="dxa"/>
            <w:gridSpan w:val="3"/>
            <w:tcBorders>
              <w:top w:val="dotted" w:sz="4" w:space="0" w:color="auto"/>
              <w:bottom w:val="single" w:sz="4" w:space="0" w:color="auto"/>
              <w:right w:val="dotted" w:sz="4" w:space="0" w:color="auto"/>
            </w:tcBorders>
            <w:shd w:val="clear" w:color="auto" w:fill="D5DCE4" w:themeFill="text2" w:themeFillTint="33"/>
            <w:vAlign w:val="center"/>
          </w:tcPr>
          <w:p w14:paraId="7849E6E4" w14:textId="77777777" w:rsidR="00E747F3" w:rsidRPr="00057818" w:rsidRDefault="00E747F3" w:rsidP="00E747F3">
            <w:pPr>
              <w:pStyle w:val="AralkYok"/>
              <w:rPr>
                <w:b/>
                <w:szCs w:val="20"/>
              </w:rPr>
            </w:pPr>
            <w:r>
              <w:rPr>
                <w:b/>
                <w:sz w:val="20"/>
                <w:szCs w:val="18"/>
              </w:rPr>
              <w:t>Yarışma Başlangıcı:</w:t>
            </w:r>
          </w:p>
        </w:tc>
        <w:tc>
          <w:tcPr>
            <w:tcW w:w="2312" w:type="dxa"/>
            <w:gridSpan w:val="3"/>
            <w:tcBorders>
              <w:top w:val="dotted" w:sz="4" w:space="0" w:color="auto"/>
              <w:left w:val="dotted" w:sz="4" w:space="0" w:color="auto"/>
              <w:bottom w:val="single" w:sz="4" w:space="0" w:color="auto"/>
              <w:right w:val="single" w:sz="18" w:space="0" w:color="auto"/>
            </w:tcBorders>
            <w:shd w:val="clear" w:color="auto" w:fill="D5DCE4" w:themeFill="text2" w:themeFillTint="33"/>
            <w:vAlign w:val="center"/>
          </w:tcPr>
          <w:p w14:paraId="462BBD9A" w14:textId="023216B2" w:rsidR="00E747F3" w:rsidRPr="00A746CA" w:rsidRDefault="00E747F3" w:rsidP="00E747F3">
            <w:pPr>
              <w:pStyle w:val="AralkYok"/>
              <w:jc w:val="center"/>
              <w:rPr>
                <w:bCs/>
              </w:rPr>
            </w:pPr>
            <w:r w:rsidRPr="00A746CA">
              <w:rPr>
                <w:bCs/>
              </w:rPr>
              <w:t>+</w:t>
            </w:r>
            <w:r>
              <w:rPr>
                <w:bCs/>
              </w:rPr>
              <w:t>1</w:t>
            </w:r>
            <w:r w:rsidRPr="00A746CA">
              <w:rPr>
                <w:bCs/>
              </w:rPr>
              <w:t xml:space="preserve"> Saat</w:t>
            </w:r>
          </w:p>
        </w:tc>
      </w:tr>
      <w:tr w:rsidR="00E747F3" w14:paraId="6E5D4401" w14:textId="77777777" w:rsidTr="003D7BCB">
        <w:trPr>
          <w:trHeight w:val="286"/>
        </w:trPr>
        <w:tc>
          <w:tcPr>
            <w:tcW w:w="1570" w:type="dxa"/>
            <w:vMerge/>
            <w:tcBorders>
              <w:left w:val="single" w:sz="18" w:space="0" w:color="auto"/>
            </w:tcBorders>
            <w:shd w:val="clear" w:color="auto" w:fill="ACB9CA" w:themeFill="text2" w:themeFillTint="66"/>
          </w:tcPr>
          <w:p w14:paraId="3182F77D" w14:textId="77777777" w:rsidR="00E747F3" w:rsidRDefault="00E747F3" w:rsidP="00E747F3">
            <w:pPr>
              <w:pStyle w:val="AralkYok"/>
              <w:rPr>
                <w:b/>
                <w:sz w:val="24"/>
              </w:rPr>
            </w:pPr>
          </w:p>
        </w:tc>
        <w:tc>
          <w:tcPr>
            <w:tcW w:w="399" w:type="dxa"/>
            <w:vMerge w:val="restart"/>
            <w:tcBorders>
              <w:top w:val="single" w:sz="4" w:space="0" w:color="auto"/>
              <w:right w:val="dotted" w:sz="4" w:space="0" w:color="auto"/>
            </w:tcBorders>
            <w:shd w:val="clear" w:color="auto" w:fill="F2F2F2" w:themeFill="background1" w:themeFillShade="F2"/>
            <w:vAlign w:val="center"/>
          </w:tcPr>
          <w:p w14:paraId="085D3521" w14:textId="7A6A9036" w:rsidR="00E747F3" w:rsidRPr="00EB74D3" w:rsidRDefault="00E747F3" w:rsidP="00E747F3">
            <w:pPr>
              <w:pStyle w:val="AralkYok"/>
              <w:jc w:val="center"/>
              <w:rPr>
                <w:b/>
                <w:sz w:val="18"/>
                <w:szCs w:val="16"/>
              </w:rPr>
            </w:pPr>
            <w:r>
              <w:rPr>
                <w:b/>
                <w:sz w:val="18"/>
                <w:szCs w:val="16"/>
              </w:rPr>
              <w:t>11</w:t>
            </w:r>
          </w:p>
        </w:tc>
        <w:tc>
          <w:tcPr>
            <w:tcW w:w="1945" w:type="dxa"/>
            <w:tcBorders>
              <w:top w:val="single" w:sz="4" w:space="0" w:color="auto"/>
              <w:bottom w:val="dotted" w:sz="4" w:space="0" w:color="auto"/>
              <w:right w:val="dotted" w:sz="4" w:space="0" w:color="auto"/>
            </w:tcBorders>
            <w:shd w:val="clear" w:color="auto" w:fill="F2F2F2" w:themeFill="background1" w:themeFillShade="F2"/>
            <w:vAlign w:val="center"/>
          </w:tcPr>
          <w:p w14:paraId="7ACBE7BC" w14:textId="77777777" w:rsidR="00E747F3" w:rsidRPr="00EB74D3" w:rsidRDefault="00E747F3" w:rsidP="00E747F3">
            <w:pPr>
              <w:pStyle w:val="AralkYok"/>
              <w:rPr>
                <w:bCs/>
                <w:sz w:val="20"/>
                <w:szCs w:val="18"/>
              </w:rPr>
            </w:pPr>
            <w:r>
              <w:rPr>
                <w:bCs/>
                <w:sz w:val="20"/>
                <w:szCs w:val="18"/>
              </w:rPr>
              <w:t>50m. Suüstü</w:t>
            </w:r>
          </w:p>
        </w:tc>
        <w:tc>
          <w:tcPr>
            <w:tcW w:w="1029"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7B8612B3" w14:textId="77777777" w:rsidR="00E747F3" w:rsidRPr="00EB74D3" w:rsidRDefault="00E747F3" w:rsidP="00E747F3">
            <w:pPr>
              <w:pStyle w:val="AralkYok"/>
              <w:jc w:val="center"/>
              <w:rPr>
                <w:bCs/>
                <w:sz w:val="20"/>
                <w:szCs w:val="18"/>
              </w:rPr>
            </w:pPr>
            <w:r>
              <w:rPr>
                <w:rFonts w:cstheme="minorHAnsi"/>
                <w:bCs/>
                <w:sz w:val="20"/>
                <w:szCs w:val="20"/>
              </w:rPr>
              <w:t>Kadın</w:t>
            </w:r>
          </w:p>
        </w:tc>
        <w:tc>
          <w:tcPr>
            <w:tcW w:w="1314" w:type="dxa"/>
            <w:vMerge w:val="restart"/>
            <w:tcBorders>
              <w:top w:val="single" w:sz="4" w:space="0" w:color="auto"/>
              <w:left w:val="dotted" w:sz="4" w:space="0" w:color="auto"/>
            </w:tcBorders>
            <w:shd w:val="clear" w:color="auto" w:fill="F2F2F2" w:themeFill="background1" w:themeFillShade="F2"/>
            <w:vAlign w:val="center"/>
          </w:tcPr>
          <w:p w14:paraId="78962B0C" w14:textId="77777777" w:rsidR="00E747F3" w:rsidRDefault="00E747F3" w:rsidP="00E747F3">
            <w:pPr>
              <w:pStyle w:val="AralkYok"/>
              <w:jc w:val="center"/>
              <w:rPr>
                <w:bCs/>
                <w:sz w:val="18"/>
                <w:szCs w:val="16"/>
              </w:rPr>
            </w:pPr>
            <w:r>
              <w:rPr>
                <w:bCs/>
                <w:sz w:val="18"/>
                <w:szCs w:val="16"/>
              </w:rPr>
              <w:t>A-B-C</w:t>
            </w:r>
          </w:p>
          <w:p w14:paraId="61886386" w14:textId="33FE5289" w:rsidR="00E747F3" w:rsidRPr="00EB74D3" w:rsidRDefault="00E747F3" w:rsidP="00E747F3">
            <w:pPr>
              <w:pStyle w:val="AralkYok"/>
              <w:jc w:val="center"/>
              <w:rPr>
                <w:bCs/>
                <w:sz w:val="20"/>
                <w:szCs w:val="18"/>
              </w:rPr>
            </w:pPr>
            <w:r w:rsidRPr="00A46C00">
              <w:rPr>
                <w:bCs/>
                <w:sz w:val="18"/>
                <w:szCs w:val="16"/>
              </w:rPr>
              <w:t>Kategori</w:t>
            </w:r>
          </w:p>
        </w:tc>
        <w:tc>
          <w:tcPr>
            <w:tcW w:w="449" w:type="dxa"/>
            <w:vMerge w:val="restart"/>
            <w:tcBorders>
              <w:top w:val="single" w:sz="4" w:space="0" w:color="auto"/>
              <w:right w:val="dotted" w:sz="4" w:space="0" w:color="auto"/>
            </w:tcBorders>
            <w:shd w:val="clear" w:color="auto" w:fill="F2F2F2" w:themeFill="background1" w:themeFillShade="F2"/>
            <w:vAlign w:val="center"/>
          </w:tcPr>
          <w:p w14:paraId="485EE751" w14:textId="5CC5FE88" w:rsidR="00E747F3" w:rsidRPr="00EB74D3" w:rsidRDefault="00E747F3" w:rsidP="00E747F3">
            <w:pPr>
              <w:pStyle w:val="AralkYok"/>
              <w:rPr>
                <w:b/>
                <w:sz w:val="18"/>
                <w:szCs w:val="16"/>
              </w:rPr>
            </w:pPr>
            <w:r>
              <w:rPr>
                <w:b/>
                <w:sz w:val="18"/>
                <w:szCs w:val="16"/>
              </w:rPr>
              <w:t>13</w:t>
            </w:r>
          </w:p>
        </w:tc>
        <w:tc>
          <w:tcPr>
            <w:tcW w:w="1806"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7BDCEDE2" w14:textId="764D5DF7" w:rsidR="00E747F3" w:rsidRPr="00EB74D3" w:rsidRDefault="00E747F3" w:rsidP="00E747F3">
            <w:pPr>
              <w:pStyle w:val="AralkYok"/>
              <w:rPr>
                <w:bCs/>
                <w:sz w:val="20"/>
                <w:szCs w:val="18"/>
              </w:rPr>
            </w:pPr>
            <w:r>
              <w:rPr>
                <w:bCs/>
                <w:sz w:val="20"/>
                <w:szCs w:val="18"/>
              </w:rPr>
              <w:t>50m. Çift Palet</w:t>
            </w:r>
          </w:p>
        </w:tc>
        <w:tc>
          <w:tcPr>
            <w:tcW w:w="975"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659EE0AC" w14:textId="77777777" w:rsidR="00E747F3" w:rsidRPr="00EB74D3" w:rsidRDefault="00E747F3" w:rsidP="00E747F3">
            <w:pPr>
              <w:pStyle w:val="AralkYok"/>
              <w:jc w:val="center"/>
              <w:rPr>
                <w:bCs/>
                <w:sz w:val="20"/>
                <w:szCs w:val="18"/>
              </w:rPr>
            </w:pPr>
            <w:r>
              <w:rPr>
                <w:rFonts w:cstheme="minorHAnsi"/>
                <w:bCs/>
                <w:sz w:val="20"/>
                <w:szCs w:val="20"/>
              </w:rPr>
              <w:t>Kadın</w:t>
            </w:r>
          </w:p>
        </w:tc>
        <w:tc>
          <w:tcPr>
            <w:tcW w:w="1337" w:type="dxa"/>
            <w:gridSpan w:val="2"/>
            <w:vMerge w:val="restart"/>
            <w:tcBorders>
              <w:top w:val="single" w:sz="4" w:space="0" w:color="auto"/>
              <w:left w:val="dotted" w:sz="4" w:space="0" w:color="auto"/>
              <w:right w:val="single" w:sz="18" w:space="0" w:color="auto"/>
            </w:tcBorders>
            <w:shd w:val="clear" w:color="auto" w:fill="F2F2F2" w:themeFill="background1" w:themeFillShade="F2"/>
            <w:vAlign w:val="center"/>
          </w:tcPr>
          <w:p w14:paraId="4BFE7900" w14:textId="77777777" w:rsidR="00E747F3" w:rsidRDefault="00E747F3" w:rsidP="00E747F3">
            <w:pPr>
              <w:pStyle w:val="AralkYok"/>
              <w:jc w:val="center"/>
              <w:rPr>
                <w:bCs/>
                <w:sz w:val="18"/>
                <w:szCs w:val="16"/>
              </w:rPr>
            </w:pPr>
            <w:r>
              <w:rPr>
                <w:bCs/>
                <w:sz w:val="18"/>
                <w:szCs w:val="16"/>
              </w:rPr>
              <w:t>A-B-C</w:t>
            </w:r>
          </w:p>
          <w:p w14:paraId="1B1E2424" w14:textId="7C74C552" w:rsidR="00E747F3" w:rsidRPr="00EB74D3" w:rsidRDefault="00E747F3" w:rsidP="00E747F3">
            <w:pPr>
              <w:pStyle w:val="AralkYok"/>
              <w:jc w:val="center"/>
              <w:rPr>
                <w:bCs/>
                <w:sz w:val="20"/>
                <w:szCs w:val="18"/>
              </w:rPr>
            </w:pPr>
            <w:r w:rsidRPr="00A46C00">
              <w:rPr>
                <w:bCs/>
                <w:sz w:val="18"/>
                <w:szCs w:val="16"/>
              </w:rPr>
              <w:t>Kategori</w:t>
            </w:r>
          </w:p>
        </w:tc>
      </w:tr>
      <w:tr w:rsidR="00E747F3" w14:paraId="6B26E794" w14:textId="77777777" w:rsidTr="003D7BCB">
        <w:trPr>
          <w:trHeight w:val="286"/>
        </w:trPr>
        <w:tc>
          <w:tcPr>
            <w:tcW w:w="1570" w:type="dxa"/>
            <w:vMerge/>
            <w:tcBorders>
              <w:left w:val="single" w:sz="18" w:space="0" w:color="auto"/>
            </w:tcBorders>
            <w:shd w:val="clear" w:color="auto" w:fill="ACB9CA" w:themeFill="text2" w:themeFillTint="66"/>
          </w:tcPr>
          <w:p w14:paraId="0B06CCC8" w14:textId="77777777" w:rsidR="00E747F3" w:rsidRDefault="00E747F3" w:rsidP="00E747F3">
            <w:pPr>
              <w:pStyle w:val="AralkYok"/>
              <w:rPr>
                <w:b/>
                <w:sz w:val="24"/>
              </w:rPr>
            </w:pPr>
          </w:p>
        </w:tc>
        <w:tc>
          <w:tcPr>
            <w:tcW w:w="399" w:type="dxa"/>
            <w:vMerge/>
            <w:tcBorders>
              <w:bottom w:val="single" w:sz="4" w:space="0" w:color="auto"/>
              <w:right w:val="dotted" w:sz="4" w:space="0" w:color="auto"/>
            </w:tcBorders>
            <w:shd w:val="clear" w:color="auto" w:fill="F2F2F2" w:themeFill="background1" w:themeFillShade="F2"/>
            <w:vAlign w:val="center"/>
          </w:tcPr>
          <w:p w14:paraId="1EEAD639" w14:textId="77777777" w:rsidR="00E747F3" w:rsidRPr="00EB74D3" w:rsidRDefault="00E747F3" w:rsidP="00E747F3">
            <w:pPr>
              <w:pStyle w:val="AralkYok"/>
              <w:jc w:val="center"/>
              <w:rPr>
                <w:b/>
                <w:sz w:val="18"/>
                <w:szCs w:val="16"/>
              </w:rPr>
            </w:pPr>
          </w:p>
        </w:tc>
        <w:tc>
          <w:tcPr>
            <w:tcW w:w="1945" w:type="dxa"/>
            <w:tcBorders>
              <w:top w:val="dotted" w:sz="4" w:space="0" w:color="auto"/>
              <w:bottom w:val="single" w:sz="4" w:space="0" w:color="auto"/>
              <w:right w:val="dotted" w:sz="4" w:space="0" w:color="auto"/>
            </w:tcBorders>
            <w:shd w:val="clear" w:color="auto" w:fill="F2F2F2" w:themeFill="background1" w:themeFillShade="F2"/>
            <w:vAlign w:val="center"/>
          </w:tcPr>
          <w:p w14:paraId="3228F9B6" w14:textId="77777777" w:rsidR="00E747F3" w:rsidRPr="00EB74D3" w:rsidRDefault="00E747F3" w:rsidP="00E747F3">
            <w:pPr>
              <w:pStyle w:val="AralkYok"/>
              <w:rPr>
                <w:bCs/>
                <w:sz w:val="20"/>
                <w:szCs w:val="18"/>
              </w:rPr>
            </w:pPr>
            <w:r>
              <w:rPr>
                <w:bCs/>
                <w:sz w:val="20"/>
                <w:szCs w:val="18"/>
              </w:rPr>
              <w:t>50m. Suüstü</w:t>
            </w:r>
          </w:p>
        </w:tc>
        <w:tc>
          <w:tcPr>
            <w:tcW w:w="1029"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9008D03" w14:textId="77777777" w:rsidR="00E747F3" w:rsidRPr="00EB74D3" w:rsidRDefault="00E747F3" w:rsidP="00E747F3">
            <w:pPr>
              <w:pStyle w:val="AralkYok"/>
              <w:jc w:val="center"/>
              <w:rPr>
                <w:bCs/>
                <w:sz w:val="20"/>
                <w:szCs w:val="18"/>
              </w:rPr>
            </w:pPr>
            <w:r>
              <w:rPr>
                <w:rFonts w:cstheme="minorHAnsi"/>
                <w:bCs/>
                <w:sz w:val="20"/>
                <w:szCs w:val="20"/>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552E9A62" w14:textId="77777777" w:rsidR="00E747F3" w:rsidRPr="00EB74D3" w:rsidRDefault="00E747F3" w:rsidP="00E747F3">
            <w:pPr>
              <w:pStyle w:val="AralkYok"/>
              <w:jc w:val="center"/>
              <w:rPr>
                <w:bCs/>
                <w:sz w:val="20"/>
                <w:szCs w:val="18"/>
              </w:rPr>
            </w:pPr>
          </w:p>
        </w:tc>
        <w:tc>
          <w:tcPr>
            <w:tcW w:w="449" w:type="dxa"/>
            <w:vMerge/>
            <w:tcBorders>
              <w:bottom w:val="single" w:sz="4" w:space="0" w:color="auto"/>
              <w:right w:val="dotted" w:sz="4" w:space="0" w:color="auto"/>
            </w:tcBorders>
            <w:shd w:val="clear" w:color="auto" w:fill="F2F2F2" w:themeFill="background1" w:themeFillShade="F2"/>
            <w:vAlign w:val="center"/>
          </w:tcPr>
          <w:p w14:paraId="77E589D3" w14:textId="77777777" w:rsidR="00E747F3" w:rsidRPr="00EB74D3" w:rsidRDefault="00E747F3" w:rsidP="00E747F3">
            <w:pPr>
              <w:pStyle w:val="AralkYok"/>
              <w:rPr>
                <w:b/>
                <w:sz w:val="18"/>
                <w:szCs w:val="16"/>
              </w:rPr>
            </w:pPr>
          </w:p>
        </w:tc>
        <w:tc>
          <w:tcPr>
            <w:tcW w:w="1806"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3BE556E5" w14:textId="0B281652" w:rsidR="00E747F3" w:rsidRPr="00EB74D3" w:rsidRDefault="00E747F3" w:rsidP="00E747F3">
            <w:pPr>
              <w:pStyle w:val="AralkYok"/>
              <w:rPr>
                <w:bCs/>
                <w:sz w:val="20"/>
                <w:szCs w:val="18"/>
              </w:rPr>
            </w:pPr>
            <w:r>
              <w:rPr>
                <w:bCs/>
                <w:sz w:val="20"/>
                <w:szCs w:val="18"/>
              </w:rPr>
              <w:t>50m. Çift Palet</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84350C0" w14:textId="77777777" w:rsidR="00E747F3" w:rsidRPr="00EB74D3" w:rsidRDefault="00E747F3" w:rsidP="00E747F3">
            <w:pPr>
              <w:pStyle w:val="AralkYok"/>
              <w:jc w:val="center"/>
              <w:rPr>
                <w:bCs/>
                <w:sz w:val="20"/>
                <w:szCs w:val="18"/>
              </w:rPr>
            </w:pPr>
            <w:r>
              <w:rPr>
                <w:rFonts w:cstheme="minorHAnsi"/>
                <w:bCs/>
                <w:sz w:val="20"/>
                <w:szCs w:val="20"/>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797DD37A" w14:textId="77777777" w:rsidR="00E747F3" w:rsidRPr="00EB74D3" w:rsidRDefault="00E747F3" w:rsidP="00E747F3">
            <w:pPr>
              <w:pStyle w:val="AralkYok"/>
              <w:jc w:val="center"/>
              <w:rPr>
                <w:bCs/>
                <w:sz w:val="20"/>
                <w:szCs w:val="18"/>
              </w:rPr>
            </w:pPr>
          </w:p>
        </w:tc>
      </w:tr>
      <w:tr w:rsidR="00E747F3" w14:paraId="477D926B" w14:textId="77777777" w:rsidTr="003D7BCB">
        <w:trPr>
          <w:trHeight w:val="286"/>
        </w:trPr>
        <w:tc>
          <w:tcPr>
            <w:tcW w:w="1570" w:type="dxa"/>
            <w:vMerge/>
            <w:tcBorders>
              <w:left w:val="single" w:sz="18" w:space="0" w:color="auto"/>
            </w:tcBorders>
            <w:shd w:val="clear" w:color="auto" w:fill="ACB9CA" w:themeFill="text2" w:themeFillTint="66"/>
          </w:tcPr>
          <w:p w14:paraId="4E8F0722" w14:textId="77777777" w:rsidR="00E747F3" w:rsidRDefault="00E747F3" w:rsidP="00E747F3">
            <w:pPr>
              <w:pStyle w:val="AralkYok"/>
              <w:rPr>
                <w:b/>
                <w:sz w:val="24"/>
              </w:rPr>
            </w:pPr>
          </w:p>
        </w:tc>
        <w:tc>
          <w:tcPr>
            <w:tcW w:w="399" w:type="dxa"/>
            <w:vMerge w:val="restart"/>
            <w:tcBorders>
              <w:top w:val="single" w:sz="4" w:space="0" w:color="auto"/>
              <w:right w:val="dotted" w:sz="4" w:space="0" w:color="auto"/>
            </w:tcBorders>
            <w:shd w:val="clear" w:color="auto" w:fill="F2F2F2" w:themeFill="background1" w:themeFillShade="F2"/>
            <w:vAlign w:val="center"/>
          </w:tcPr>
          <w:p w14:paraId="6011929E" w14:textId="788378BA" w:rsidR="00E747F3" w:rsidRPr="00EB74D3" w:rsidRDefault="00E747F3" w:rsidP="00E747F3">
            <w:pPr>
              <w:pStyle w:val="AralkYok"/>
              <w:jc w:val="center"/>
              <w:rPr>
                <w:b/>
                <w:sz w:val="18"/>
                <w:szCs w:val="16"/>
              </w:rPr>
            </w:pPr>
            <w:r>
              <w:rPr>
                <w:b/>
                <w:sz w:val="18"/>
                <w:szCs w:val="16"/>
              </w:rPr>
              <w:t>12</w:t>
            </w:r>
          </w:p>
        </w:tc>
        <w:tc>
          <w:tcPr>
            <w:tcW w:w="1945" w:type="dxa"/>
            <w:tcBorders>
              <w:top w:val="single" w:sz="4" w:space="0" w:color="auto"/>
              <w:bottom w:val="dotted" w:sz="4" w:space="0" w:color="auto"/>
              <w:right w:val="dotted" w:sz="4" w:space="0" w:color="auto"/>
            </w:tcBorders>
            <w:shd w:val="clear" w:color="auto" w:fill="F2F2F2" w:themeFill="background1" w:themeFillShade="F2"/>
            <w:vAlign w:val="center"/>
          </w:tcPr>
          <w:p w14:paraId="1D32AD7D" w14:textId="17D660D4" w:rsidR="00E747F3" w:rsidRPr="00EB74D3" w:rsidRDefault="00E747F3" w:rsidP="00E747F3">
            <w:pPr>
              <w:pStyle w:val="AralkYok"/>
              <w:rPr>
                <w:bCs/>
                <w:sz w:val="20"/>
                <w:szCs w:val="18"/>
              </w:rPr>
            </w:pPr>
            <w:r>
              <w:rPr>
                <w:bCs/>
                <w:sz w:val="20"/>
                <w:szCs w:val="18"/>
              </w:rPr>
              <w:t>400m. Suüstü</w:t>
            </w:r>
          </w:p>
        </w:tc>
        <w:tc>
          <w:tcPr>
            <w:tcW w:w="1029"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3C365214" w14:textId="77777777" w:rsidR="00E747F3" w:rsidRPr="00EB74D3" w:rsidRDefault="00E747F3" w:rsidP="00E747F3">
            <w:pPr>
              <w:pStyle w:val="AralkYok"/>
              <w:jc w:val="center"/>
              <w:rPr>
                <w:bCs/>
                <w:sz w:val="20"/>
                <w:szCs w:val="18"/>
              </w:rPr>
            </w:pPr>
            <w:r>
              <w:rPr>
                <w:rFonts w:cstheme="minorHAnsi"/>
                <w:bCs/>
                <w:sz w:val="20"/>
                <w:szCs w:val="20"/>
              </w:rPr>
              <w:t>Kadın</w:t>
            </w:r>
          </w:p>
        </w:tc>
        <w:tc>
          <w:tcPr>
            <w:tcW w:w="1314" w:type="dxa"/>
            <w:vMerge w:val="restart"/>
            <w:tcBorders>
              <w:top w:val="single" w:sz="4" w:space="0" w:color="auto"/>
              <w:left w:val="dotted" w:sz="4" w:space="0" w:color="auto"/>
            </w:tcBorders>
            <w:shd w:val="clear" w:color="auto" w:fill="F2F2F2" w:themeFill="background1" w:themeFillShade="F2"/>
            <w:vAlign w:val="center"/>
          </w:tcPr>
          <w:p w14:paraId="07C46239" w14:textId="77777777" w:rsidR="00E747F3" w:rsidRDefault="00E747F3" w:rsidP="00E747F3">
            <w:pPr>
              <w:pStyle w:val="AralkYok"/>
              <w:jc w:val="center"/>
              <w:rPr>
                <w:bCs/>
                <w:sz w:val="18"/>
                <w:szCs w:val="16"/>
              </w:rPr>
            </w:pPr>
            <w:r>
              <w:rPr>
                <w:bCs/>
                <w:sz w:val="18"/>
                <w:szCs w:val="16"/>
              </w:rPr>
              <w:t>A-B-C</w:t>
            </w:r>
          </w:p>
          <w:p w14:paraId="0AF78F8D" w14:textId="13F8D5F0" w:rsidR="00E747F3" w:rsidRPr="00EB74D3" w:rsidRDefault="00E747F3" w:rsidP="00E747F3">
            <w:pPr>
              <w:pStyle w:val="AralkYok"/>
              <w:jc w:val="center"/>
              <w:rPr>
                <w:bCs/>
                <w:sz w:val="20"/>
                <w:szCs w:val="18"/>
              </w:rPr>
            </w:pPr>
            <w:r w:rsidRPr="00A46C00">
              <w:rPr>
                <w:bCs/>
                <w:sz w:val="18"/>
                <w:szCs w:val="16"/>
              </w:rPr>
              <w:t>Kategori</w:t>
            </w:r>
          </w:p>
        </w:tc>
        <w:tc>
          <w:tcPr>
            <w:tcW w:w="449" w:type="dxa"/>
            <w:vMerge w:val="restart"/>
            <w:tcBorders>
              <w:top w:val="single" w:sz="4" w:space="0" w:color="auto"/>
              <w:right w:val="dotted" w:sz="4" w:space="0" w:color="auto"/>
            </w:tcBorders>
            <w:shd w:val="clear" w:color="auto" w:fill="F2F2F2" w:themeFill="background1" w:themeFillShade="F2"/>
            <w:vAlign w:val="center"/>
          </w:tcPr>
          <w:p w14:paraId="564AD63C" w14:textId="6A3007B4" w:rsidR="00E747F3" w:rsidRPr="00EB74D3" w:rsidRDefault="00E747F3" w:rsidP="00E747F3">
            <w:pPr>
              <w:pStyle w:val="AralkYok"/>
              <w:rPr>
                <w:b/>
                <w:sz w:val="18"/>
                <w:szCs w:val="16"/>
              </w:rPr>
            </w:pPr>
            <w:r>
              <w:rPr>
                <w:b/>
                <w:sz w:val="18"/>
                <w:szCs w:val="16"/>
              </w:rPr>
              <w:t>14</w:t>
            </w:r>
          </w:p>
        </w:tc>
        <w:tc>
          <w:tcPr>
            <w:tcW w:w="1806"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1009969D" w14:textId="2421D71E" w:rsidR="00E747F3" w:rsidRPr="00EB74D3" w:rsidRDefault="00E747F3" w:rsidP="00E747F3">
            <w:pPr>
              <w:pStyle w:val="AralkYok"/>
              <w:rPr>
                <w:bCs/>
                <w:sz w:val="20"/>
                <w:szCs w:val="18"/>
              </w:rPr>
            </w:pPr>
            <w:r>
              <w:rPr>
                <w:bCs/>
                <w:sz w:val="20"/>
                <w:szCs w:val="18"/>
              </w:rPr>
              <w:t>4x100m. Bayrak</w:t>
            </w:r>
          </w:p>
        </w:tc>
        <w:tc>
          <w:tcPr>
            <w:tcW w:w="975"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5AE3BE34" w14:textId="77777777" w:rsidR="00E747F3" w:rsidRPr="00EB74D3" w:rsidRDefault="00E747F3" w:rsidP="00E747F3">
            <w:pPr>
              <w:pStyle w:val="AralkYok"/>
              <w:jc w:val="center"/>
              <w:rPr>
                <w:bCs/>
                <w:sz w:val="20"/>
                <w:szCs w:val="18"/>
              </w:rPr>
            </w:pPr>
            <w:r>
              <w:rPr>
                <w:rFonts w:cstheme="minorHAnsi"/>
                <w:bCs/>
                <w:sz w:val="20"/>
                <w:szCs w:val="20"/>
              </w:rPr>
              <w:t>Kadın</w:t>
            </w:r>
          </w:p>
        </w:tc>
        <w:tc>
          <w:tcPr>
            <w:tcW w:w="1337" w:type="dxa"/>
            <w:gridSpan w:val="2"/>
            <w:vMerge w:val="restart"/>
            <w:tcBorders>
              <w:top w:val="single" w:sz="4" w:space="0" w:color="auto"/>
              <w:left w:val="dotted" w:sz="4" w:space="0" w:color="auto"/>
              <w:right w:val="single" w:sz="18" w:space="0" w:color="auto"/>
            </w:tcBorders>
            <w:shd w:val="clear" w:color="auto" w:fill="F2F2F2" w:themeFill="background1" w:themeFillShade="F2"/>
            <w:vAlign w:val="center"/>
          </w:tcPr>
          <w:p w14:paraId="4DC53F41" w14:textId="77777777" w:rsidR="00E747F3" w:rsidRDefault="00E747F3" w:rsidP="00E747F3">
            <w:pPr>
              <w:pStyle w:val="AralkYok"/>
              <w:jc w:val="center"/>
              <w:rPr>
                <w:bCs/>
                <w:sz w:val="18"/>
                <w:szCs w:val="16"/>
              </w:rPr>
            </w:pPr>
            <w:r>
              <w:rPr>
                <w:bCs/>
                <w:sz w:val="18"/>
                <w:szCs w:val="16"/>
              </w:rPr>
              <w:t>A-B-C</w:t>
            </w:r>
          </w:p>
          <w:p w14:paraId="6E04C16E" w14:textId="23187536" w:rsidR="00E747F3" w:rsidRPr="00EB74D3" w:rsidRDefault="00E747F3" w:rsidP="00E747F3">
            <w:pPr>
              <w:pStyle w:val="AralkYok"/>
              <w:jc w:val="center"/>
              <w:rPr>
                <w:bCs/>
                <w:sz w:val="20"/>
                <w:szCs w:val="18"/>
              </w:rPr>
            </w:pPr>
            <w:r w:rsidRPr="00A46C00">
              <w:rPr>
                <w:bCs/>
                <w:sz w:val="18"/>
                <w:szCs w:val="16"/>
              </w:rPr>
              <w:t>Kategori</w:t>
            </w:r>
          </w:p>
        </w:tc>
      </w:tr>
      <w:tr w:rsidR="00E747F3" w14:paraId="3A487D10" w14:textId="77777777" w:rsidTr="003D7BCB">
        <w:trPr>
          <w:trHeight w:val="286"/>
        </w:trPr>
        <w:tc>
          <w:tcPr>
            <w:tcW w:w="1570" w:type="dxa"/>
            <w:vMerge/>
            <w:tcBorders>
              <w:left w:val="single" w:sz="18" w:space="0" w:color="auto"/>
            </w:tcBorders>
            <w:shd w:val="clear" w:color="auto" w:fill="ACB9CA" w:themeFill="text2" w:themeFillTint="66"/>
          </w:tcPr>
          <w:p w14:paraId="3766FDA5" w14:textId="77777777" w:rsidR="00E747F3" w:rsidRDefault="00E747F3" w:rsidP="00E747F3">
            <w:pPr>
              <w:pStyle w:val="AralkYok"/>
              <w:rPr>
                <w:b/>
                <w:sz w:val="24"/>
              </w:rPr>
            </w:pPr>
          </w:p>
        </w:tc>
        <w:tc>
          <w:tcPr>
            <w:tcW w:w="399" w:type="dxa"/>
            <w:vMerge/>
            <w:tcBorders>
              <w:bottom w:val="single" w:sz="4" w:space="0" w:color="auto"/>
              <w:right w:val="dotted" w:sz="4" w:space="0" w:color="auto"/>
            </w:tcBorders>
            <w:shd w:val="clear" w:color="auto" w:fill="F2F2F2" w:themeFill="background1" w:themeFillShade="F2"/>
            <w:vAlign w:val="center"/>
          </w:tcPr>
          <w:p w14:paraId="051D7691" w14:textId="77777777" w:rsidR="00E747F3" w:rsidRDefault="00E747F3" w:rsidP="00E747F3">
            <w:pPr>
              <w:pStyle w:val="AralkYok"/>
              <w:rPr>
                <w:b/>
                <w:sz w:val="20"/>
                <w:szCs w:val="18"/>
              </w:rPr>
            </w:pPr>
          </w:p>
        </w:tc>
        <w:tc>
          <w:tcPr>
            <w:tcW w:w="1945" w:type="dxa"/>
            <w:tcBorders>
              <w:top w:val="dotted" w:sz="4" w:space="0" w:color="auto"/>
              <w:bottom w:val="single" w:sz="4" w:space="0" w:color="auto"/>
              <w:right w:val="dotted" w:sz="4" w:space="0" w:color="auto"/>
            </w:tcBorders>
            <w:shd w:val="clear" w:color="auto" w:fill="F2F2F2" w:themeFill="background1" w:themeFillShade="F2"/>
            <w:vAlign w:val="center"/>
          </w:tcPr>
          <w:p w14:paraId="565A4110" w14:textId="782A47E8" w:rsidR="00E747F3" w:rsidRPr="00EB74D3" w:rsidRDefault="00E747F3" w:rsidP="00E747F3">
            <w:pPr>
              <w:pStyle w:val="AralkYok"/>
              <w:rPr>
                <w:bCs/>
                <w:sz w:val="20"/>
                <w:szCs w:val="18"/>
              </w:rPr>
            </w:pPr>
            <w:r>
              <w:rPr>
                <w:bCs/>
                <w:sz w:val="20"/>
                <w:szCs w:val="18"/>
              </w:rPr>
              <w:t>400m. Suüstü</w:t>
            </w:r>
          </w:p>
        </w:tc>
        <w:tc>
          <w:tcPr>
            <w:tcW w:w="1029"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F7ED8FA" w14:textId="77777777" w:rsidR="00E747F3" w:rsidRPr="00EB74D3" w:rsidRDefault="00E747F3" w:rsidP="00E747F3">
            <w:pPr>
              <w:pStyle w:val="AralkYok"/>
              <w:jc w:val="center"/>
              <w:rPr>
                <w:bCs/>
                <w:sz w:val="20"/>
                <w:szCs w:val="18"/>
              </w:rPr>
            </w:pPr>
            <w:r>
              <w:rPr>
                <w:rFonts w:cstheme="minorHAnsi"/>
                <w:bCs/>
                <w:sz w:val="20"/>
                <w:szCs w:val="20"/>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2056EAAE" w14:textId="77777777" w:rsidR="00E747F3" w:rsidRPr="00EB74D3" w:rsidRDefault="00E747F3" w:rsidP="00E747F3">
            <w:pPr>
              <w:pStyle w:val="AralkYok"/>
              <w:jc w:val="center"/>
              <w:rPr>
                <w:bCs/>
                <w:sz w:val="20"/>
                <w:szCs w:val="18"/>
              </w:rPr>
            </w:pPr>
          </w:p>
        </w:tc>
        <w:tc>
          <w:tcPr>
            <w:tcW w:w="449" w:type="dxa"/>
            <w:vMerge/>
            <w:tcBorders>
              <w:bottom w:val="single" w:sz="4" w:space="0" w:color="auto"/>
              <w:right w:val="dotted" w:sz="4" w:space="0" w:color="auto"/>
            </w:tcBorders>
            <w:shd w:val="clear" w:color="auto" w:fill="F2F2F2" w:themeFill="background1" w:themeFillShade="F2"/>
            <w:vAlign w:val="center"/>
          </w:tcPr>
          <w:p w14:paraId="4175D25A" w14:textId="77777777" w:rsidR="00E747F3" w:rsidRDefault="00E747F3" w:rsidP="00E747F3">
            <w:pPr>
              <w:pStyle w:val="AralkYok"/>
              <w:rPr>
                <w:b/>
                <w:sz w:val="20"/>
                <w:szCs w:val="18"/>
              </w:rPr>
            </w:pPr>
          </w:p>
        </w:tc>
        <w:tc>
          <w:tcPr>
            <w:tcW w:w="1806"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6013A8ED" w14:textId="43BC6EE6" w:rsidR="00E747F3" w:rsidRPr="00EB74D3" w:rsidRDefault="00E747F3" w:rsidP="00E747F3">
            <w:pPr>
              <w:pStyle w:val="AralkYok"/>
              <w:rPr>
                <w:bCs/>
                <w:sz w:val="20"/>
                <w:szCs w:val="18"/>
              </w:rPr>
            </w:pPr>
            <w:r>
              <w:rPr>
                <w:bCs/>
                <w:sz w:val="20"/>
                <w:szCs w:val="18"/>
              </w:rPr>
              <w:t>4x100m. Bayrak</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D446AF4" w14:textId="77777777" w:rsidR="00E747F3" w:rsidRPr="00EB74D3" w:rsidRDefault="00E747F3" w:rsidP="00E747F3">
            <w:pPr>
              <w:pStyle w:val="AralkYok"/>
              <w:jc w:val="center"/>
              <w:rPr>
                <w:bCs/>
                <w:sz w:val="20"/>
                <w:szCs w:val="18"/>
              </w:rPr>
            </w:pPr>
            <w:r>
              <w:rPr>
                <w:rFonts w:cstheme="minorHAnsi"/>
                <w:bCs/>
                <w:sz w:val="20"/>
                <w:szCs w:val="20"/>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74C81131" w14:textId="77777777" w:rsidR="00E747F3" w:rsidRPr="00EB74D3" w:rsidRDefault="00E747F3" w:rsidP="00E747F3">
            <w:pPr>
              <w:pStyle w:val="AralkYok"/>
              <w:jc w:val="center"/>
              <w:rPr>
                <w:bCs/>
                <w:sz w:val="20"/>
                <w:szCs w:val="18"/>
              </w:rPr>
            </w:pPr>
          </w:p>
        </w:tc>
      </w:tr>
      <w:tr w:rsidR="00E747F3" w14:paraId="314415CC" w14:textId="77777777" w:rsidTr="003D7BCB">
        <w:trPr>
          <w:trHeight w:val="286"/>
        </w:trPr>
        <w:tc>
          <w:tcPr>
            <w:tcW w:w="1570" w:type="dxa"/>
            <w:vMerge/>
            <w:tcBorders>
              <w:left w:val="single" w:sz="18" w:space="0" w:color="auto"/>
              <w:bottom w:val="single" w:sz="18" w:space="0" w:color="auto"/>
            </w:tcBorders>
            <w:shd w:val="clear" w:color="auto" w:fill="ACB9CA" w:themeFill="text2" w:themeFillTint="66"/>
          </w:tcPr>
          <w:p w14:paraId="56D0C868" w14:textId="77777777" w:rsidR="00E747F3" w:rsidRDefault="00E747F3" w:rsidP="00E747F3">
            <w:pPr>
              <w:pStyle w:val="AralkYok"/>
              <w:rPr>
                <w:b/>
                <w:sz w:val="24"/>
              </w:rPr>
            </w:pPr>
          </w:p>
        </w:tc>
        <w:tc>
          <w:tcPr>
            <w:tcW w:w="4687" w:type="dxa"/>
            <w:gridSpan w:val="4"/>
            <w:tcBorders>
              <w:bottom w:val="single" w:sz="18" w:space="0" w:color="auto"/>
            </w:tcBorders>
            <w:shd w:val="clear" w:color="auto" w:fill="D5DCE4" w:themeFill="text2" w:themeFillTint="33"/>
            <w:vAlign w:val="center"/>
          </w:tcPr>
          <w:p w14:paraId="33A2BC55" w14:textId="6F016450" w:rsidR="00E747F3" w:rsidRPr="003E5B42" w:rsidRDefault="00E747F3" w:rsidP="00E747F3">
            <w:pPr>
              <w:pStyle w:val="AralkYok"/>
              <w:jc w:val="center"/>
              <w:rPr>
                <w:b/>
                <w:sz w:val="20"/>
                <w:szCs w:val="18"/>
              </w:rPr>
            </w:pPr>
          </w:p>
        </w:tc>
        <w:tc>
          <w:tcPr>
            <w:tcW w:w="4567" w:type="dxa"/>
            <w:gridSpan w:val="6"/>
            <w:tcBorders>
              <w:top w:val="single" w:sz="4" w:space="0" w:color="auto"/>
              <w:bottom w:val="single" w:sz="18" w:space="0" w:color="auto"/>
              <w:right w:val="single" w:sz="18" w:space="0" w:color="auto"/>
            </w:tcBorders>
            <w:shd w:val="clear" w:color="auto" w:fill="E2EFD9" w:themeFill="accent6" w:themeFillTint="33"/>
            <w:vAlign w:val="center"/>
          </w:tcPr>
          <w:p w14:paraId="051FD53C" w14:textId="5843F35A" w:rsidR="00E747F3" w:rsidRDefault="00E747F3" w:rsidP="00E747F3">
            <w:pPr>
              <w:pStyle w:val="AralkYok"/>
              <w:jc w:val="center"/>
              <w:rPr>
                <w:b/>
                <w:sz w:val="20"/>
                <w:szCs w:val="18"/>
              </w:rPr>
            </w:pPr>
            <w:r>
              <w:rPr>
                <w:b/>
                <w:sz w:val="20"/>
                <w:szCs w:val="18"/>
              </w:rPr>
              <w:t xml:space="preserve">Kapanış Seremonisi ve </w:t>
            </w:r>
            <w:r w:rsidRPr="003E5B42">
              <w:rPr>
                <w:b/>
                <w:sz w:val="20"/>
                <w:szCs w:val="18"/>
              </w:rPr>
              <w:t>Madalya Töreni</w:t>
            </w:r>
          </w:p>
        </w:tc>
      </w:tr>
    </w:tbl>
    <w:p w14:paraId="25756BCB" w14:textId="18C32740" w:rsidR="00816E1F" w:rsidRPr="00E52262" w:rsidRDefault="00816E1F" w:rsidP="00816E1F">
      <w:pPr>
        <w:pStyle w:val="AralkYok"/>
        <w:ind w:left="1410" w:hanging="984"/>
        <w:jc w:val="both"/>
      </w:pPr>
      <w:r w:rsidRPr="00E52262">
        <w:rPr>
          <w:b/>
        </w:rPr>
        <w:t>Not:</w:t>
      </w:r>
      <w:r w:rsidRPr="00E52262">
        <w:rPr>
          <w:b/>
        </w:rPr>
        <w:tab/>
      </w:r>
      <w:r>
        <w:t>3</w:t>
      </w:r>
      <w:r w:rsidRPr="00E52262">
        <w:t xml:space="preserve">. Gün akşam </w:t>
      </w:r>
      <w:r w:rsidR="002104DD">
        <w:t xml:space="preserve">seansı, </w:t>
      </w:r>
      <w:r w:rsidR="00E72E01">
        <w:t xml:space="preserve">sabah seansının bitiminden </w:t>
      </w:r>
      <w:r w:rsidR="00B8488C">
        <w:t>1</w:t>
      </w:r>
      <w:r w:rsidRPr="00E52262">
        <w:t xml:space="preserve"> saat sonra başlayacaktır.</w:t>
      </w:r>
    </w:p>
    <w:p w14:paraId="24B52244" w14:textId="77777777" w:rsidR="00BA0D59" w:rsidRDefault="00BA0D59" w:rsidP="00BA0D59">
      <w:pPr>
        <w:pStyle w:val="AralkYok"/>
        <w:ind w:left="426"/>
        <w:rPr>
          <w:b/>
          <w:sz w:val="24"/>
        </w:rPr>
      </w:pPr>
    </w:p>
    <w:p w14:paraId="53F0442C" w14:textId="77777777" w:rsidR="00816E1F" w:rsidRDefault="00816E1F" w:rsidP="00BA0D59">
      <w:pPr>
        <w:pStyle w:val="AralkYok"/>
        <w:ind w:left="426"/>
        <w:rPr>
          <w:b/>
          <w:sz w:val="24"/>
        </w:rPr>
      </w:pPr>
    </w:p>
    <w:p w14:paraId="37B84D2E" w14:textId="77777777" w:rsidR="007A3A17" w:rsidRDefault="007A3A17" w:rsidP="007A3A17">
      <w:pPr>
        <w:pStyle w:val="AralkYok"/>
      </w:pPr>
    </w:p>
    <w:p w14:paraId="3475B288" w14:textId="77777777" w:rsidR="007A3A17" w:rsidRPr="00FE002B" w:rsidRDefault="007A3A17" w:rsidP="007A3A17">
      <w:pPr>
        <w:pStyle w:val="AralkYok"/>
        <w:numPr>
          <w:ilvl w:val="0"/>
          <w:numId w:val="3"/>
        </w:numPr>
        <w:ind w:left="810" w:hanging="540"/>
        <w:rPr>
          <w:b/>
          <w:sz w:val="24"/>
        </w:rPr>
      </w:pPr>
      <w:r>
        <w:rPr>
          <w:b/>
          <w:sz w:val="24"/>
        </w:rPr>
        <w:t>ÖNEMLİ TARİHLER</w:t>
      </w:r>
    </w:p>
    <w:p w14:paraId="374C4999" w14:textId="75E4FDFE" w:rsidR="00F05951" w:rsidRDefault="00F05951" w:rsidP="00676C81">
      <w:pPr>
        <w:pStyle w:val="AralkYok"/>
        <w:tabs>
          <w:tab w:val="left" w:pos="709"/>
          <w:tab w:val="left" w:pos="3828"/>
        </w:tabs>
        <w:ind w:left="426"/>
      </w:pPr>
      <w:r>
        <w:t>-</w:t>
      </w:r>
      <w:r>
        <w:tab/>
        <w:t>Son Başvuru Tarihi:</w:t>
      </w:r>
      <w:r>
        <w:tab/>
      </w:r>
      <w:r w:rsidR="003418BE">
        <w:t>2</w:t>
      </w:r>
      <w:r w:rsidR="00922459">
        <w:t>3</w:t>
      </w:r>
      <w:r w:rsidR="008471A1">
        <w:t xml:space="preserve"> </w:t>
      </w:r>
      <w:r w:rsidR="00922459">
        <w:t>Temmuz</w:t>
      </w:r>
      <w:r>
        <w:t xml:space="preserve"> 2021 </w:t>
      </w:r>
      <w:r w:rsidR="00922459">
        <w:t>Cuma</w:t>
      </w:r>
      <w:r>
        <w:t xml:space="preserve"> (17:00’ye kadar)</w:t>
      </w:r>
    </w:p>
    <w:p w14:paraId="04B04801" w14:textId="7DC381BB" w:rsidR="00F05951" w:rsidRDefault="00F05951" w:rsidP="00676C81">
      <w:pPr>
        <w:pStyle w:val="AralkYok"/>
        <w:tabs>
          <w:tab w:val="left" w:pos="709"/>
          <w:tab w:val="left" w:pos="3828"/>
        </w:tabs>
        <w:ind w:left="426"/>
      </w:pPr>
      <w:r>
        <w:t>-</w:t>
      </w:r>
      <w:r>
        <w:tab/>
        <w:t>Kontrol Listelerinin Yayınlanması:</w:t>
      </w:r>
      <w:r>
        <w:tab/>
      </w:r>
      <w:r w:rsidR="003418BE">
        <w:t>26</w:t>
      </w:r>
      <w:r w:rsidR="00B80717">
        <w:t xml:space="preserve"> </w:t>
      </w:r>
      <w:r w:rsidR="00F04950">
        <w:t>Temmuz</w:t>
      </w:r>
      <w:r>
        <w:t xml:space="preserve"> 2021 Pazartesi</w:t>
      </w:r>
    </w:p>
    <w:p w14:paraId="79C70489" w14:textId="3D7DD8E4" w:rsidR="00F05951" w:rsidRDefault="00F05951" w:rsidP="00676C81">
      <w:pPr>
        <w:pStyle w:val="AralkYok"/>
        <w:tabs>
          <w:tab w:val="left" w:pos="709"/>
          <w:tab w:val="left" w:pos="3828"/>
        </w:tabs>
        <w:ind w:left="426"/>
      </w:pPr>
      <w:r>
        <w:t>-</w:t>
      </w:r>
      <w:r>
        <w:tab/>
        <w:t>Düzeltme Tarihi:</w:t>
      </w:r>
      <w:r>
        <w:tab/>
      </w:r>
      <w:r w:rsidR="003418BE">
        <w:t>27</w:t>
      </w:r>
      <w:r w:rsidR="00B80717">
        <w:t xml:space="preserve"> </w:t>
      </w:r>
      <w:r w:rsidR="00F04950">
        <w:t>Temmuz</w:t>
      </w:r>
      <w:r>
        <w:t xml:space="preserve"> 2021 Salı (17:00’ye kadar)</w:t>
      </w:r>
      <w:r>
        <w:tab/>
      </w:r>
    </w:p>
    <w:p w14:paraId="717AB61F" w14:textId="35777BDC" w:rsidR="007F2CC9" w:rsidRDefault="00F05951" w:rsidP="00676C81">
      <w:pPr>
        <w:pStyle w:val="AralkYok"/>
        <w:tabs>
          <w:tab w:val="left" w:pos="709"/>
          <w:tab w:val="left" w:pos="3828"/>
        </w:tabs>
        <w:ind w:left="426"/>
      </w:pPr>
      <w:r>
        <w:t>-</w:t>
      </w:r>
      <w:r>
        <w:tab/>
      </w:r>
      <w:r w:rsidR="007F2CC9">
        <w:t>Zorunlu Covid-19 Test Tarihi:</w:t>
      </w:r>
      <w:r w:rsidR="007F2CC9">
        <w:tab/>
      </w:r>
      <w:r w:rsidR="003418BE">
        <w:t>27</w:t>
      </w:r>
      <w:r w:rsidR="007F2CC9">
        <w:t xml:space="preserve"> </w:t>
      </w:r>
      <w:r w:rsidR="00F04950">
        <w:t>Temmuz</w:t>
      </w:r>
      <w:r w:rsidR="007F2CC9">
        <w:t xml:space="preserve"> 2021 Salı </w:t>
      </w:r>
    </w:p>
    <w:p w14:paraId="0A1BB5DA" w14:textId="43B16995" w:rsidR="007F2CC9" w:rsidRDefault="007F2CC9" w:rsidP="007F2CC9">
      <w:pPr>
        <w:pStyle w:val="AralkYok"/>
        <w:tabs>
          <w:tab w:val="left" w:pos="709"/>
          <w:tab w:val="left" w:pos="3828"/>
        </w:tabs>
        <w:ind w:left="426"/>
      </w:pPr>
      <w:r>
        <w:t>-</w:t>
      </w:r>
      <w:r>
        <w:tab/>
      </w:r>
      <w:r w:rsidR="00F05951">
        <w:t>Start Listelerinin Yayınlanması:</w:t>
      </w:r>
      <w:r w:rsidR="00F05951">
        <w:tab/>
      </w:r>
      <w:r w:rsidR="003418BE">
        <w:t>28</w:t>
      </w:r>
      <w:r w:rsidR="00B80717">
        <w:t xml:space="preserve"> </w:t>
      </w:r>
      <w:r w:rsidR="00D56454">
        <w:t>Temmuz</w:t>
      </w:r>
      <w:r w:rsidR="00B80717">
        <w:t xml:space="preserve"> </w:t>
      </w:r>
      <w:r w:rsidR="00F05951">
        <w:t>2021 Çarşamba</w:t>
      </w:r>
    </w:p>
    <w:p w14:paraId="48161A16" w14:textId="4FF885D6" w:rsidR="00C71CA2" w:rsidRDefault="00C71CA2" w:rsidP="00C71CA2">
      <w:pPr>
        <w:pStyle w:val="AralkYok"/>
        <w:tabs>
          <w:tab w:val="left" w:pos="709"/>
          <w:tab w:val="left" w:pos="3828"/>
        </w:tabs>
        <w:ind w:left="426"/>
      </w:pPr>
      <w:r>
        <w:t xml:space="preserve">- </w:t>
      </w:r>
      <w:r>
        <w:tab/>
        <w:t>Web Sitesine Bilgilerin Girilmesi:</w:t>
      </w:r>
      <w:r>
        <w:tab/>
      </w:r>
      <w:r w:rsidR="003418BE">
        <w:t>28</w:t>
      </w:r>
      <w:r>
        <w:t xml:space="preserve"> </w:t>
      </w:r>
      <w:r w:rsidR="00D56454">
        <w:t>Temmuz</w:t>
      </w:r>
      <w:r>
        <w:t xml:space="preserve"> 2021 Çarşamba (1</w:t>
      </w:r>
      <w:r w:rsidR="007F2CC9">
        <w:t>6</w:t>
      </w:r>
      <w:r>
        <w:t>:00’y</w:t>
      </w:r>
      <w:r w:rsidR="007F2CC9">
        <w:t>a</w:t>
      </w:r>
      <w:r>
        <w:t xml:space="preserve"> kadar)</w:t>
      </w:r>
      <w:r>
        <w:tab/>
      </w:r>
    </w:p>
    <w:p w14:paraId="6B12D2FF" w14:textId="134C00A4" w:rsidR="007A3A17" w:rsidRDefault="007A3A17" w:rsidP="00BA0D59">
      <w:pPr>
        <w:pStyle w:val="AralkYok"/>
        <w:ind w:left="426"/>
      </w:pPr>
    </w:p>
    <w:p w14:paraId="65C158F6" w14:textId="457EB6D9" w:rsidR="00D56454" w:rsidRDefault="00D56454" w:rsidP="00BA0D59">
      <w:pPr>
        <w:pStyle w:val="AralkYok"/>
        <w:ind w:left="426"/>
      </w:pPr>
    </w:p>
    <w:p w14:paraId="293988BC" w14:textId="1F3F6F56" w:rsidR="00D56454" w:rsidRDefault="00D56454" w:rsidP="00BA0D59">
      <w:pPr>
        <w:pStyle w:val="AralkYok"/>
        <w:ind w:left="426"/>
      </w:pPr>
    </w:p>
    <w:p w14:paraId="5F9F0451" w14:textId="72757B9A" w:rsidR="00D56454" w:rsidRDefault="00D56454" w:rsidP="00BA0D59">
      <w:pPr>
        <w:pStyle w:val="AralkYok"/>
        <w:ind w:left="426"/>
      </w:pPr>
    </w:p>
    <w:p w14:paraId="2013BD88" w14:textId="77777777" w:rsidR="00D56454" w:rsidRDefault="00D56454" w:rsidP="00BA0D59">
      <w:pPr>
        <w:pStyle w:val="AralkYok"/>
        <w:ind w:left="426"/>
        <w:rPr>
          <w:b/>
          <w:sz w:val="24"/>
        </w:rPr>
      </w:pPr>
    </w:p>
    <w:p w14:paraId="7D308717" w14:textId="77777777" w:rsidR="00816E1F" w:rsidRDefault="00816E1F" w:rsidP="00BA0D59">
      <w:pPr>
        <w:pStyle w:val="AralkYok"/>
        <w:ind w:left="426"/>
        <w:rPr>
          <w:b/>
          <w:sz w:val="24"/>
        </w:rPr>
      </w:pPr>
    </w:p>
    <w:p w14:paraId="49BB8307" w14:textId="77777777" w:rsidR="00816E1F" w:rsidRDefault="00816E1F" w:rsidP="00BA0D59">
      <w:pPr>
        <w:pStyle w:val="AralkYok"/>
        <w:ind w:left="426"/>
        <w:rPr>
          <w:b/>
          <w:sz w:val="24"/>
        </w:rPr>
      </w:pPr>
    </w:p>
    <w:p w14:paraId="399E7F2E" w14:textId="37DDB59A" w:rsidR="00816E1F" w:rsidRDefault="00816E1F" w:rsidP="00BA0D59">
      <w:pPr>
        <w:pStyle w:val="AralkYok"/>
        <w:ind w:left="426"/>
        <w:rPr>
          <w:b/>
          <w:sz w:val="24"/>
        </w:rPr>
      </w:pPr>
    </w:p>
    <w:p w14:paraId="1B7F4A90" w14:textId="77777777" w:rsidR="0015203D" w:rsidRPr="0015203D" w:rsidRDefault="0015203D" w:rsidP="00D01070">
      <w:pPr>
        <w:pStyle w:val="AralkYok"/>
        <w:numPr>
          <w:ilvl w:val="0"/>
          <w:numId w:val="3"/>
        </w:numPr>
        <w:tabs>
          <w:tab w:val="left" w:pos="810"/>
        </w:tabs>
        <w:ind w:left="426" w:hanging="426"/>
        <w:rPr>
          <w:b/>
          <w:sz w:val="24"/>
        </w:rPr>
      </w:pPr>
      <w:r>
        <w:rPr>
          <w:b/>
          <w:sz w:val="24"/>
        </w:rPr>
        <w:lastRenderedPageBreak/>
        <w:t>BAŞVURU SÜRECİ</w:t>
      </w:r>
    </w:p>
    <w:p w14:paraId="7D5C467B" w14:textId="77777777" w:rsidR="0015203D" w:rsidRPr="00E200D9" w:rsidRDefault="0015203D" w:rsidP="0015203D">
      <w:pPr>
        <w:pStyle w:val="AralkYok"/>
        <w:rPr>
          <w:b/>
        </w:rPr>
      </w:pPr>
    </w:p>
    <w:p w14:paraId="5808EA86" w14:textId="75BA8488" w:rsidR="0015203D" w:rsidRPr="0015203D" w:rsidRDefault="0015203D" w:rsidP="0015203D">
      <w:pPr>
        <w:pStyle w:val="AralkYok"/>
        <w:numPr>
          <w:ilvl w:val="0"/>
          <w:numId w:val="10"/>
        </w:numPr>
        <w:ind w:left="851" w:hanging="567"/>
        <w:jc w:val="both"/>
      </w:pPr>
      <w:r w:rsidRPr="0015203D">
        <w:t>TSSF 20</w:t>
      </w:r>
      <w:r w:rsidR="002D3B75">
        <w:t>2</w:t>
      </w:r>
      <w:r w:rsidR="00252515">
        <w:t>1</w:t>
      </w:r>
      <w:r w:rsidRPr="0015203D">
        <w:t xml:space="preserve"> yılı faaliyet programında yer alan yarışmalara katılabilmek için tüm kulüplerin 20</w:t>
      </w:r>
      <w:r w:rsidR="005E2A10">
        <w:t>2</w:t>
      </w:r>
      <w:r w:rsidR="00252515">
        <w:t>1</w:t>
      </w:r>
      <w:r w:rsidRPr="0015203D">
        <w:t xml:space="preserve"> sezonu akreditasyon işlemlerini yapmış olması gerekmektedir. Akreditasyon için kulüpler;</w:t>
      </w:r>
    </w:p>
    <w:p w14:paraId="6919EAAC" w14:textId="77777777" w:rsidR="0015203D" w:rsidRPr="0015203D" w:rsidRDefault="0015203D" w:rsidP="0015203D">
      <w:pPr>
        <w:pStyle w:val="AralkYok"/>
        <w:ind w:left="720"/>
        <w:jc w:val="both"/>
      </w:pPr>
    </w:p>
    <w:p w14:paraId="224CBA14" w14:textId="0A36CBEC" w:rsidR="0015203D" w:rsidRPr="0015203D" w:rsidRDefault="0015203D" w:rsidP="00D01070">
      <w:pPr>
        <w:pStyle w:val="ListeParagraf"/>
        <w:numPr>
          <w:ilvl w:val="0"/>
          <w:numId w:val="11"/>
        </w:numPr>
        <w:tabs>
          <w:tab w:val="left" w:pos="1701"/>
        </w:tabs>
        <w:spacing w:after="0" w:line="240" w:lineRule="auto"/>
        <w:ind w:left="1560" w:hanging="390"/>
        <w:jc w:val="both"/>
        <w:rPr>
          <w:rFonts w:cstheme="minorHAnsi"/>
          <w:b/>
        </w:rPr>
      </w:pPr>
      <w:r w:rsidRPr="0015203D">
        <w:rPr>
          <w:rFonts w:eastAsia="Calibri" w:cstheme="minorHAnsi"/>
        </w:rPr>
        <w:t>Kulüp antetli kağıdı ile TSSF Başkanlığına yazılmış 20</w:t>
      </w:r>
      <w:r w:rsidR="005E2A10">
        <w:rPr>
          <w:rFonts w:eastAsia="Calibri" w:cstheme="minorHAnsi"/>
        </w:rPr>
        <w:t>2</w:t>
      </w:r>
      <w:r w:rsidR="00252515">
        <w:rPr>
          <w:rFonts w:eastAsia="Calibri" w:cstheme="minorHAnsi"/>
        </w:rPr>
        <w:t>1</w:t>
      </w:r>
      <w:r w:rsidRPr="0015203D">
        <w:rPr>
          <w:rFonts w:eastAsia="Calibri" w:cstheme="minorHAnsi"/>
        </w:rPr>
        <w:t xml:space="preserve"> yılında hangi branşların müsabakalarına katılım yapılacağı ile ilgili kulüp başkanı onaylı dilekçe ekinde yönetim kurulu kararının fotokopisi ile ilgili branşta en az </w:t>
      </w:r>
      <w:r w:rsidR="00E72E01">
        <w:rPr>
          <w:rFonts w:eastAsia="Calibri" w:cstheme="minorHAnsi"/>
        </w:rPr>
        <w:t>2</w:t>
      </w:r>
      <w:r w:rsidRPr="0015203D">
        <w:rPr>
          <w:rFonts w:eastAsia="Calibri" w:cstheme="minorHAnsi"/>
        </w:rPr>
        <w:t xml:space="preserve">. Kademe Antrenörlük belgesine sahip olan antrenörün belge fotokopisini </w:t>
      </w:r>
      <w:r w:rsidRPr="0015203D">
        <w:rPr>
          <w:rFonts w:cstheme="minorHAnsi"/>
          <w:b/>
        </w:rPr>
        <w:t>beyan etmek zorundadır.</w:t>
      </w:r>
    </w:p>
    <w:p w14:paraId="748B52D3"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1FF56662" w14:textId="3D06CE62" w:rsidR="0015203D" w:rsidRPr="0015203D" w:rsidRDefault="00D01070" w:rsidP="0015203D">
      <w:pPr>
        <w:tabs>
          <w:tab w:val="left" w:pos="1701"/>
        </w:tabs>
        <w:spacing w:after="0" w:line="240" w:lineRule="auto"/>
        <w:ind w:left="1560" w:hanging="426"/>
        <w:jc w:val="both"/>
        <w:rPr>
          <w:rFonts w:eastAsia="Calibri" w:cstheme="minorHAnsi"/>
        </w:rPr>
      </w:pPr>
      <w:r>
        <w:rPr>
          <w:rFonts w:eastAsia="Calibri" w:cstheme="minorHAnsi"/>
        </w:rPr>
        <w:t>b.</w:t>
      </w:r>
      <w:r w:rsidR="0015203D" w:rsidRPr="0015203D">
        <w:rPr>
          <w:rFonts w:eastAsia="Calibri" w:cstheme="minorHAnsi"/>
        </w:rPr>
        <w:t xml:space="preserve"> </w:t>
      </w:r>
      <w:r w:rsidR="0015203D" w:rsidRPr="0015203D">
        <w:rPr>
          <w:rFonts w:eastAsia="Calibri" w:cstheme="minorHAnsi"/>
        </w:rPr>
        <w:tab/>
        <w:t>Akreditasyon işlemini tamamlayan kulüp sezondaki bildirim yaptığı branşın tüm müsabakalarına katılmak zorundadır. Mazeretsiz katılmadığı tespit edilen kulüpler</w:t>
      </w:r>
      <w:r w:rsidR="0046004A">
        <w:rPr>
          <w:rFonts w:eastAsia="Calibri" w:cstheme="minorHAnsi"/>
        </w:rPr>
        <w:t>in</w:t>
      </w:r>
      <w:r w:rsidR="0015203D" w:rsidRPr="0015203D">
        <w:rPr>
          <w:rFonts w:eastAsia="Calibri" w:cstheme="minorHAnsi"/>
        </w:rPr>
        <w:t xml:space="preserve"> mazeret sebebini yazılı olarak Federasyona bildirmek zorundadır</w:t>
      </w:r>
      <w:r w:rsidR="00CE7910">
        <w:rPr>
          <w:rFonts w:eastAsia="Calibri" w:cstheme="minorHAnsi"/>
        </w:rPr>
        <w:t>.</w:t>
      </w:r>
      <w:r w:rsidR="0015203D" w:rsidRPr="0015203D">
        <w:rPr>
          <w:rFonts w:eastAsia="Calibri" w:cstheme="minorHAnsi"/>
        </w:rPr>
        <w:t xml:space="preserve"> Aksi takdirde kulüpler TSSF disiplin kuruluna sevk edilecektir. </w:t>
      </w:r>
    </w:p>
    <w:p w14:paraId="24658FA6"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6744A92C" w14:textId="0B9C5D4D" w:rsidR="0015203D" w:rsidRPr="0015203D" w:rsidRDefault="00D01070" w:rsidP="0015203D">
      <w:pPr>
        <w:tabs>
          <w:tab w:val="left" w:pos="1701"/>
        </w:tabs>
        <w:spacing w:after="0" w:line="240" w:lineRule="auto"/>
        <w:ind w:left="1560" w:hanging="426"/>
        <w:jc w:val="both"/>
        <w:rPr>
          <w:rFonts w:eastAsia="Calibri" w:cstheme="minorHAnsi"/>
        </w:rPr>
      </w:pPr>
      <w:r>
        <w:rPr>
          <w:rFonts w:eastAsia="Calibri" w:cstheme="minorHAnsi"/>
        </w:rPr>
        <w:t>c</w:t>
      </w:r>
      <w:r w:rsidR="0015203D" w:rsidRPr="0015203D">
        <w:rPr>
          <w:rFonts w:eastAsia="Calibri" w:cstheme="minorHAnsi"/>
        </w:rPr>
        <w:t xml:space="preserve">. </w:t>
      </w:r>
      <w:r w:rsidR="0015203D" w:rsidRPr="0015203D">
        <w:rPr>
          <w:rFonts w:eastAsia="Calibri" w:cstheme="minorHAnsi"/>
        </w:rPr>
        <w:tab/>
        <w:t>20</w:t>
      </w:r>
      <w:r w:rsidR="005E2A10">
        <w:rPr>
          <w:rFonts w:eastAsia="Calibri" w:cstheme="minorHAnsi"/>
        </w:rPr>
        <w:t>2</w:t>
      </w:r>
      <w:r w:rsidR="00252515">
        <w:rPr>
          <w:rFonts w:eastAsia="Calibri" w:cstheme="minorHAnsi"/>
        </w:rPr>
        <w:t>1</w:t>
      </w:r>
      <w:r w:rsidR="0015203D" w:rsidRPr="0015203D">
        <w:rPr>
          <w:rFonts w:eastAsia="Calibri" w:cstheme="minorHAnsi"/>
        </w:rPr>
        <w:t xml:space="preserve"> yılı akreditasyon işlemi yapmayan kulüpler TSSF faaliyetlerine katılamayacaklardır. </w:t>
      </w:r>
    </w:p>
    <w:p w14:paraId="501ADCF8"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319BE3B8" w14:textId="77777777" w:rsidR="0015203D" w:rsidRPr="0015203D" w:rsidRDefault="00D01070" w:rsidP="0015203D">
      <w:pPr>
        <w:tabs>
          <w:tab w:val="left" w:pos="1134"/>
          <w:tab w:val="left" w:pos="1701"/>
        </w:tabs>
        <w:spacing w:after="0" w:line="240" w:lineRule="auto"/>
        <w:ind w:left="1560" w:hanging="426"/>
        <w:jc w:val="both"/>
        <w:rPr>
          <w:rFonts w:eastAsia="Calibri" w:cstheme="minorHAnsi"/>
        </w:rPr>
      </w:pPr>
      <w:r>
        <w:rPr>
          <w:rFonts w:eastAsia="Calibri" w:cstheme="minorHAnsi"/>
        </w:rPr>
        <w:t>d</w:t>
      </w:r>
      <w:r w:rsidR="0015203D" w:rsidRPr="0015203D">
        <w:rPr>
          <w:rFonts w:eastAsia="Calibri" w:cstheme="minorHAnsi"/>
        </w:rPr>
        <w:t xml:space="preserve">. </w:t>
      </w:r>
      <w:r w:rsidR="0015203D" w:rsidRPr="0015203D">
        <w:rPr>
          <w:rFonts w:eastAsia="Calibri" w:cstheme="minorHAnsi"/>
        </w:rPr>
        <w:tab/>
        <w:t>Aktif sporculuk hayatı devam eden bir antrenör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önemle dikkat etmeleri gerekmektedir. Aksi takdirde akreditasyon işlemleri gerçekleştirilemeyecektir.</w:t>
      </w:r>
    </w:p>
    <w:p w14:paraId="447BEA94" w14:textId="77777777" w:rsidR="0015203D" w:rsidRPr="0015203D" w:rsidRDefault="0015203D" w:rsidP="0015203D">
      <w:pPr>
        <w:pStyle w:val="ListeParagraf"/>
        <w:jc w:val="both"/>
        <w:rPr>
          <w:rFonts w:eastAsia="Calibri" w:cstheme="minorHAnsi"/>
        </w:rPr>
      </w:pPr>
    </w:p>
    <w:p w14:paraId="10A79743" w14:textId="77777777" w:rsidR="00171C63" w:rsidRDefault="00171C63" w:rsidP="00171C63">
      <w:pPr>
        <w:pStyle w:val="ListeParagraf"/>
        <w:numPr>
          <w:ilvl w:val="0"/>
          <w:numId w:val="10"/>
        </w:numPr>
        <w:spacing w:line="240" w:lineRule="auto"/>
        <w:ind w:left="851" w:hanging="502"/>
        <w:jc w:val="both"/>
        <w:rPr>
          <w:rFonts w:eastAsia="Calibri" w:cstheme="minorHAnsi"/>
        </w:rPr>
      </w:pPr>
      <w:r w:rsidRPr="00BA2CD9">
        <w:rPr>
          <w:rFonts w:eastAsia="Calibri" w:cstheme="minorHAnsi"/>
        </w:rPr>
        <w:t xml:space="preserve">2021 sezonuna ait yeni sporcu lisanslarının çıkartılması ya da önceki sezona ait lisansların vize işlemleri 17.07.2020 tarihinde yayınlanan yönetmelikte belirtildiği üzere sadece </w:t>
      </w:r>
      <w:r w:rsidRPr="00BA2CD9">
        <w:rPr>
          <w:rFonts w:eastAsia="Calibri" w:cstheme="minorHAnsi"/>
          <w:b/>
          <w:bCs/>
        </w:rPr>
        <w:t>Gençlik ve Spor İl ve İlçe Müdürlükleri</w:t>
      </w:r>
      <w:r w:rsidRPr="00BA2CD9">
        <w:rPr>
          <w:rFonts w:eastAsia="Calibri" w:cstheme="minorHAnsi"/>
        </w:rPr>
        <w:t xml:space="preserve"> tarafından yapılabilecektir. </w:t>
      </w:r>
      <w:r w:rsidRPr="00BA2CD9">
        <w:rPr>
          <w:rFonts w:eastAsia="Calibri" w:cstheme="minorHAnsi"/>
          <w:i/>
          <w:iCs/>
        </w:rPr>
        <w:t>Türkiye Sualtı Sporları Federasyonu Sporcu, Lisans, Vize ve Transfer Talimatı</w:t>
      </w:r>
      <w:r w:rsidRPr="00BA2CD9">
        <w:rPr>
          <w:rFonts w:eastAsia="Calibri" w:cstheme="minorHAnsi"/>
        </w:rPr>
        <w:t>, federasyonumuzun resmi internet sitesindeki “</w:t>
      </w:r>
      <w:r w:rsidRPr="00BA2CD9">
        <w:rPr>
          <w:rFonts w:eastAsia="Calibri" w:cstheme="minorHAnsi"/>
          <w:i/>
          <w:iCs/>
        </w:rPr>
        <w:t>Yönetmelik ve Talimatlarımız</w:t>
      </w:r>
      <w:r w:rsidRPr="00BA2CD9">
        <w:rPr>
          <w:rFonts w:eastAsia="Calibri" w:cstheme="minorHAnsi"/>
        </w:rPr>
        <w:t>” bölümünde yayınlanmıştır.</w:t>
      </w:r>
    </w:p>
    <w:p w14:paraId="032338AD" w14:textId="77777777" w:rsidR="0015203D" w:rsidRPr="0015203D" w:rsidRDefault="0015203D" w:rsidP="0015203D">
      <w:pPr>
        <w:spacing w:after="0" w:line="240" w:lineRule="auto"/>
        <w:jc w:val="both"/>
        <w:rPr>
          <w:rFonts w:eastAsia="Calibri" w:cstheme="minorHAnsi"/>
        </w:rPr>
      </w:pPr>
    </w:p>
    <w:p w14:paraId="7941FF83" w14:textId="77777777" w:rsidR="0015203D" w:rsidRPr="0015203D" w:rsidRDefault="0015203D" w:rsidP="0015203D">
      <w:pPr>
        <w:pStyle w:val="ListeParagraf"/>
        <w:numPr>
          <w:ilvl w:val="0"/>
          <w:numId w:val="10"/>
        </w:numPr>
        <w:spacing w:after="0" w:line="240" w:lineRule="auto"/>
        <w:ind w:left="851" w:hanging="502"/>
        <w:jc w:val="both"/>
        <w:rPr>
          <w:rFonts w:eastAsia="Calibri" w:cstheme="minorHAnsi"/>
        </w:rPr>
      </w:pPr>
      <w:r>
        <w:rPr>
          <w:rFonts w:eastAsia="Calibri" w:cstheme="minorHAnsi"/>
        </w:rPr>
        <w:t>Yarışmaya katılabilmek</w:t>
      </w:r>
      <w:r w:rsidRPr="0015203D">
        <w:rPr>
          <w:rFonts w:eastAsia="Calibri" w:cstheme="minorHAnsi"/>
        </w:rPr>
        <w:t xml:space="preserve"> için;</w:t>
      </w:r>
    </w:p>
    <w:p w14:paraId="73F44D69" w14:textId="77777777" w:rsidR="0015203D" w:rsidRPr="0015203D" w:rsidRDefault="0015203D" w:rsidP="0015203D">
      <w:pPr>
        <w:pStyle w:val="ListeParagraf"/>
        <w:spacing w:after="0" w:line="240" w:lineRule="auto"/>
        <w:jc w:val="both"/>
        <w:rPr>
          <w:rFonts w:eastAsia="Calibri" w:cstheme="minorHAnsi"/>
        </w:rPr>
      </w:pPr>
    </w:p>
    <w:p w14:paraId="7E4A999F" w14:textId="1D6E3995" w:rsidR="0015203D" w:rsidRPr="0015203D" w:rsidRDefault="0015203D" w:rsidP="0015203D">
      <w:pPr>
        <w:pStyle w:val="ListeParagraf"/>
        <w:numPr>
          <w:ilvl w:val="0"/>
          <w:numId w:val="12"/>
        </w:numPr>
        <w:tabs>
          <w:tab w:val="left" w:pos="1134"/>
          <w:tab w:val="left" w:pos="1560"/>
        </w:tabs>
        <w:spacing w:after="0" w:line="240" w:lineRule="auto"/>
        <w:ind w:left="1560" w:hanging="426"/>
        <w:jc w:val="both"/>
        <w:rPr>
          <w:rFonts w:eastAsia="Calibri" w:cstheme="minorHAnsi"/>
        </w:rPr>
      </w:pPr>
      <w:r w:rsidRPr="0015203D">
        <w:rPr>
          <w:rFonts w:eastAsia="Calibri" w:cstheme="minorHAnsi"/>
        </w:rPr>
        <w:t xml:space="preserve">Katılımcı kulüplerin “Yarışma Başvuru Dilekçesini” doldurarak </w:t>
      </w:r>
      <w:r w:rsidR="00D56454">
        <w:rPr>
          <w:rFonts w:eastAsia="Calibri" w:cstheme="minorHAnsi"/>
          <w:u w:val="single"/>
        </w:rPr>
        <w:t>23 Temmuz Cuma</w:t>
      </w:r>
      <w:r>
        <w:rPr>
          <w:rFonts w:eastAsia="Calibri" w:cstheme="minorHAnsi"/>
        </w:rPr>
        <w:t xml:space="preserve"> </w:t>
      </w:r>
      <w:r w:rsidR="00A7404E">
        <w:rPr>
          <w:rFonts w:eastAsia="Calibri" w:cstheme="minorHAnsi"/>
        </w:rPr>
        <w:t>günü mesai bitimine kadar</w:t>
      </w:r>
      <w:r w:rsidRPr="0015203D">
        <w:rPr>
          <w:rFonts w:eastAsia="Calibri" w:cstheme="minorHAnsi"/>
        </w:rPr>
        <w:t xml:space="preserve"> TSSF İstanbul birimine faks ile ulaştırması gerekmektedir.</w:t>
      </w:r>
    </w:p>
    <w:p w14:paraId="0EF458EF" w14:textId="77777777" w:rsidR="0015203D" w:rsidRPr="0015203D" w:rsidRDefault="0015203D" w:rsidP="0015203D">
      <w:pPr>
        <w:pStyle w:val="ListeParagraf"/>
        <w:tabs>
          <w:tab w:val="left" w:pos="1134"/>
          <w:tab w:val="left" w:pos="1560"/>
        </w:tabs>
        <w:spacing w:after="0" w:line="240" w:lineRule="auto"/>
        <w:ind w:left="1134" w:hanging="426"/>
        <w:jc w:val="both"/>
        <w:rPr>
          <w:rFonts w:eastAsia="Calibri" w:cstheme="minorHAnsi"/>
        </w:rPr>
      </w:pPr>
    </w:p>
    <w:p w14:paraId="4F047927" w14:textId="123FF74B" w:rsidR="0015203D" w:rsidRPr="0015203D" w:rsidRDefault="00D01070" w:rsidP="0015203D">
      <w:pPr>
        <w:pStyle w:val="ListeParagraf"/>
        <w:tabs>
          <w:tab w:val="left" w:pos="1560"/>
        </w:tabs>
        <w:spacing w:after="0" w:line="240" w:lineRule="auto"/>
        <w:ind w:left="1560" w:hanging="426"/>
        <w:jc w:val="both"/>
        <w:rPr>
          <w:rFonts w:eastAsia="Calibri" w:cstheme="minorHAnsi"/>
        </w:rPr>
      </w:pPr>
      <w:r>
        <w:rPr>
          <w:rFonts w:eastAsia="Calibri" w:cstheme="minorHAnsi"/>
        </w:rPr>
        <w:t>b</w:t>
      </w:r>
      <w:r w:rsidR="0015203D">
        <w:rPr>
          <w:rFonts w:eastAsia="Calibri" w:cstheme="minorHAnsi"/>
        </w:rPr>
        <w:t>.</w:t>
      </w:r>
      <w:r w:rsidR="0015203D" w:rsidRPr="0015203D">
        <w:rPr>
          <w:rFonts w:eastAsia="Calibri" w:cstheme="minorHAnsi"/>
        </w:rPr>
        <w:tab/>
        <w:t>Yarışma katılım listeleri ise “</w:t>
      </w:r>
      <w:r w:rsidR="00CE5218">
        <w:rPr>
          <w:rFonts w:eastAsia="Calibri" w:cstheme="minorHAnsi"/>
        </w:rPr>
        <w:t>Sporcu Giriş Formu</w:t>
      </w:r>
      <w:r w:rsidR="0015203D" w:rsidRPr="0015203D">
        <w:rPr>
          <w:rFonts w:eastAsia="Calibri" w:cstheme="minorHAnsi"/>
        </w:rPr>
        <w:t xml:space="preserve">” ile doldurularak </w:t>
      </w:r>
      <w:r w:rsidR="00D56454">
        <w:rPr>
          <w:rFonts w:eastAsia="Calibri" w:cstheme="minorHAnsi"/>
          <w:u w:val="single"/>
        </w:rPr>
        <w:t>23 Temmuz Cuma</w:t>
      </w:r>
      <w:r w:rsidR="003418BE">
        <w:rPr>
          <w:rFonts w:eastAsia="Calibri" w:cstheme="minorHAnsi"/>
        </w:rPr>
        <w:t xml:space="preserve"> </w:t>
      </w:r>
      <w:r w:rsidR="001760ED">
        <w:rPr>
          <w:rFonts w:eastAsia="Calibri" w:cstheme="minorHAnsi"/>
        </w:rPr>
        <w:t xml:space="preserve">günü mesai bitimine </w:t>
      </w:r>
      <w:r w:rsidR="0015203D" w:rsidRPr="0015203D">
        <w:rPr>
          <w:rFonts w:eastAsia="Calibri" w:cstheme="minorHAnsi"/>
        </w:rPr>
        <w:t>kadar TSSF e-posta adresine gönderilmesi gerekmektedir. Program doldurulurken büyük harfler kullanılmalıdır.</w:t>
      </w:r>
    </w:p>
    <w:p w14:paraId="79A8AD13" w14:textId="77777777" w:rsidR="0015203D" w:rsidRPr="0015203D" w:rsidRDefault="0015203D" w:rsidP="0015203D">
      <w:pPr>
        <w:pStyle w:val="ListeParagraf"/>
        <w:tabs>
          <w:tab w:val="left" w:pos="1560"/>
        </w:tabs>
        <w:spacing w:after="0" w:line="240" w:lineRule="auto"/>
        <w:ind w:left="1560" w:hanging="426"/>
        <w:jc w:val="both"/>
        <w:rPr>
          <w:rFonts w:eastAsia="Calibri" w:cstheme="minorHAnsi"/>
        </w:rPr>
      </w:pPr>
    </w:p>
    <w:p w14:paraId="57049EEC" w14:textId="77777777" w:rsidR="0015203D" w:rsidRPr="0015203D" w:rsidRDefault="00D01070" w:rsidP="0015203D">
      <w:pPr>
        <w:tabs>
          <w:tab w:val="left" w:pos="1560"/>
        </w:tabs>
        <w:spacing w:after="0" w:line="240" w:lineRule="auto"/>
        <w:ind w:left="1560" w:hanging="426"/>
        <w:jc w:val="both"/>
        <w:rPr>
          <w:rFonts w:eastAsia="Calibri" w:cstheme="minorHAnsi"/>
          <w:lang w:eastAsia="tr-TR"/>
        </w:rPr>
      </w:pPr>
      <w:r>
        <w:rPr>
          <w:rFonts w:eastAsia="Calibri" w:cstheme="minorHAnsi"/>
          <w:lang w:eastAsia="tr-TR"/>
        </w:rPr>
        <w:t>c</w:t>
      </w:r>
      <w:r w:rsidR="0015203D">
        <w:rPr>
          <w:rFonts w:eastAsia="Calibri" w:cstheme="minorHAnsi"/>
          <w:lang w:eastAsia="tr-TR"/>
        </w:rPr>
        <w:t>.</w:t>
      </w:r>
      <w:r w:rsidR="0015203D" w:rsidRPr="0015203D">
        <w:rPr>
          <w:rFonts w:eastAsia="Calibri" w:cstheme="minorHAnsi"/>
          <w:lang w:eastAsia="tr-TR"/>
        </w:rPr>
        <w:tab/>
      </w:r>
      <w:r w:rsidR="0015203D" w:rsidRPr="00CE5218">
        <w:rPr>
          <w:rFonts w:eastAsia="Calibri" w:cstheme="minorHAnsi"/>
          <w:lang w:eastAsia="tr-TR"/>
        </w:rPr>
        <w:t>“</w:t>
      </w:r>
      <w:r w:rsidR="0015203D" w:rsidRPr="0015203D">
        <w:rPr>
          <w:rFonts w:eastAsia="Calibri" w:cstheme="minorHAnsi"/>
          <w:u w:val="single"/>
          <w:lang w:eastAsia="tr-TR"/>
        </w:rPr>
        <w:t>Yarışma Başvuru Dilekçesi</w:t>
      </w:r>
      <w:r w:rsidR="0015203D" w:rsidRPr="00CE5218">
        <w:rPr>
          <w:rFonts w:eastAsia="Calibri" w:cstheme="minorHAnsi"/>
          <w:lang w:eastAsia="tr-TR"/>
        </w:rPr>
        <w:t>”</w:t>
      </w:r>
      <w:r w:rsidR="0015203D" w:rsidRPr="0015203D">
        <w:rPr>
          <w:rFonts w:eastAsia="Calibri" w:cstheme="minorHAnsi"/>
          <w:lang w:eastAsia="tr-TR"/>
        </w:rPr>
        <w:t xml:space="preserve"> ve </w:t>
      </w:r>
      <w:r w:rsidR="007A7712" w:rsidRPr="00CE5218">
        <w:rPr>
          <w:rFonts w:eastAsia="Calibri" w:cstheme="minorHAnsi"/>
          <w:lang w:eastAsia="tr-TR"/>
        </w:rPr>
        <w:t>“</w:t>
      </w:r>
      <w:r w:rsidR="00CE5218">
        <w:rPr>
          <w:rFonts w:eastAsia="Calibri" w:cstheme="minorHAnsi"/>
          <w:u w:val="single"/>
          <w:lang w:eastAsia="tr-TR"/>
        </w:rPr>
        <w:t>Sporcu Giriş Formu</w:t>
      </w:r>
      <w:r w:rsidR="00CE5218" w:rsidRPr="00CE5218">
        <w:rPr>
          <w:rFonts w:eastAsia="Calibri" w:cstheme="minorHAnsi"/>
          <w:lang w:eastAsia="tr-TR"/>
        </w:rPr>
        <w:t>”</w:t>
      </w:r>
      <w:r w:rsidR="0015203D" w:rsidRPr="00CE5218">
        <w:rPr>
          <w:rFonts w:eastAsia="Calibri" w:cstheme="minorHAnsi"/>
          <w:lang w:eastAsia="tr-TR"/>
        </w:rPr>
        <w:t xml:space="preserve"> </w:t>
      </w:r>
      <w:r w:rsidR="0015203D" w:rsidRPr="0015203D">
        <w:rPr>
          <w:rFonts w:eastAsia="Calibri" w:cstheme="minorHAnsi"/>
          <w:lang w:eastAsia="tr-TR"/>
        </w:rPr>
        <w:t>TSSF internet sitesinde, yarışma duyurusunun</w:t>
      </w:r>
      <w:r w:rsidR="00CE5218">
        <w:rPr>
          <w:rFonts w:eastAsia="Calibri" w:cstheme="minorHAnsi"/>
          <w:lang w:eastAsia="tr-TR"/>
        </w:rPr>
        <w:t xml:space="preserve"> yapıldığı sayfada</w:t>
      </w:r>
      <w:r w:rsidR="0015203D" w:rsidRPr="0015203D">
        <w:rPr>
          <w:rFonts w:eastAsia="Calibri" w:cstheme="minorHAnsi"/>
          <w:lang w:eastAsia="tr-TR"/>
        </w:rPr>
        <w:t xml:space="preserve"> </w:t>
      </w:r>
      <w:r w:rsidR="00CE5218">
        <w:rPr>
          <w:rFonts w:eastAsia="Calibri" w:cstheme="minorHAnsi"/>
          <w:lang w:eastAsia="tr-TR"/>
        </w:rPr>
        <w:t>bulunmaktadır</w:t>
      </w:r>
      <w:r w:rsidR="0015203D" w:rsidRPr="0015203D">
        <w:rPr>
          <w:rFonts w:eastAsia="Calibri" w:cstheme="minorHAnsi"/>
          <w:lang w:eastAsia="tr-TR"/>
        </w:rPr>
        <w:t>.</w:t>
      </w:r>
    </w:p>
    <w:p w14:paraId="6751A8A9" w14:textId="77777777" w:rsidR="0015203D" w:rsidRPr="0015203D" w:rsidRDefault="0015203D" w:rsidP="0015203D">
      <w:pPr>
        <w:tabs>
          <w:tab w:val="left" w:pos="1134"/>
          <w:tab w:val="left" w:pos="1560"/>
        </w:tabs>
        <w:spacing w:after="0" w:line="240" w:lineRule="auto"/>
        <w:ind w:left="1134"/>
        <w:jc w:val="both"/>
        <w:rPr>
          <w:rFonts w:eastAsia="Calibri" w:cstheme="minorHAnsi"/>
        </w:rPr>
      </w:pPr>
    </w:p>
    <w:p w14:paraId="42C04EEF" w14:textId="77777777" w:rsidR="0015203D" w:rsidRPr="0015203D" w:rsidRDefault="0015203D" w:rsidP="0015203D">
      <w:pPr>
        <w:pStyle w:val="ListeParagraf"/>
        <w:tabs>
          <w:tab w:val="left" w:pos="1560"/>
          <w:tab w:val="left" w:pos="4395"/>
        </w:tabs>
        <w:spacing w:after="0" w:line="240" w:lineRule="auto"/>
        <w:ind w:left="1560" w:hanging="840"/>
        <w:jc w:val="both"/>
        <w:rPr>
          <w:rFonts w:eastAsia="Calibri" w:cstheme="minorHAnsi"/>
        </w:rPr>
      </w:pPr>
      <w:r>
        <w:rPr>
          <w:rFonts w:eastAsia="Calibri" w:cstheme="minorHAnsi"/>
          <w:b/>
        </w:rPr>
        <w:tab/>
      </w:r>
      <w:r w:rsidRPr="0015203D">
        <w:rPr>
          <w:rFonts w:eastAsia="Calibri" w:cstheme="minorHAnsi"/>
          <w:b/>
        </w:rPr>
        <w:t>TSSF İstanbul Birimi Faks Numarası:</w:t>
      </w:r>
      <w:r w:rsidRPr="0015203D">
        <w:rPr>
          <w:rFonts w:eastAsia="Calibri" w:cstheme="minorHAnsi"/>
        </w:rPr>
        <w:tab/>
        <w:t>0216 348 55 44</w:t>
      </w:r>
    </w:p>
    <w:p w14:paraId="66A1041C" w14:textId="77777777" w:rsidR="0015203D" w:rsidRPr="0015203D" w:rsidRDefault="0015203D" w:rsidP="0015203D">
      <w:pPr>
        <w:pStyle w:val="AralkYok"/>
        <w:tabs>
          <w:tab w:val="left" w:pos="993"/>
          <w:tab w:val="left" w:pos="1560"/>
          <w:tab w:val="left" w:pos="4395"/>
        </w:tabs>
        <w:ind w:left="1560" w:hanging="840"/>
      </w:pPr>
      <w:r>
        <w:rPr>
          <w:b/>
        </w:rPr>
        <w:tab/>
      </w:r>
      <w:r>
        <w:rPr>
          <w:b/>
        </w:rPr>
        <w:tab/>
      </w:r>
      <w:r w:rsidRPr="0015203D">
        <w:rPr>
          <w:b/>
        </w:rPr>
        <w:t>TSSF E-posta Adresi:</w:t>
      </w:r>
      <w:r w:rsidRPr="0015203D">
        <w:rPr>
          <w:b/>
        </w:rPr>
        <w:tab/>
      </w:r>
      <w:r>
        <w:rPr>
          <w:b/>
        </w:rPr>
        <w:tab/>
      </w:r>
      <w:hyperlink r:id="rId9" w:history="1">
        <w:r w:rsidR="00696733" w:rsidRPr="003F2885">
          <w:rPr>
            <w:rStyle w:val="Kpr"/>
          </w:rPr>
          <w:t>paletliyuzmekulvarlama@tssf.gov.tr</w:t>
        </w:r>
      </w:hyperlink>
    </w:p>
    <w:p w14:paraId="4A27857B" w14:textId="77777777" w:rsidR="0015203D" w:rsidRPr="0015203D" w:rsidRDefault="0015203D" w:rsidP="0015203D">
      <w:pPr>
        <w:pStyle w:val="AralkYok"/>
        <w:rPr>
          <w:b/>
        </w:rPr>
      </w:pPr>
    </w:p>
    <w:p w14:paraId="69389B52" w14:textId="15047342" w:rsidR="0015203D" w:rsidRPr="00CE5218" w:rsidRDefault="00E72E01" w:rsidP="0015203D">
      <w:pPr>
        <w:pStyle w:val="ListeParagraf"/>
        <w:numPr>
          <w:ilvl w:val="0"/>
          <w:numId w:val="10"/>
        </w:numPr>
        <w:tabs>
          <w:tab w:val="left" w:pos="993"/>
        </w:tabs>
        <w:spacing w:after="0" w:line="240" w:lineRule="auto"/>
        <w:ind w:left="851" w:hanging="567"/>
        <w:jc w:val="both"/>
      </w:pPr>
      <w:r>
        <w:rPr>
          <w:rFonts w:eastAsia="Calibri" w:cstheme="minorHAnsi"/>
        </w:rPr>
        <w:t>Y</w:t>
      </w:r>
      <w:r w:rsidR="0015203D" w:rsidRPr="0015203D">
        <w:rPr>
          <w:rFonts w:eastAsia="Calibri" w:cstheme="minorHAnsi"/>
        </w:rPr>
        <w:t xml:space="preserve">arışmalara ait “Kontrol Listeleri” </w:t>
      </w:r>
      <w:r w:rsidR="003418BE">
        <w:rPr>
          <w:rFonts w:eastAsia="Calibri" w:cstheme="minorHAnsi"/>
          <w:u w:val="single"/>
        </w:rPr>
        <w:t>26</w:t>
      </w:r>
      <w:r w:rsidR="006F7BCA">
        <w:rPr>
          <w:rFonts w:eastAsia="Calibri" w:cstheme="minorHAnsi"/>
          <w:u w:val="single"/>
        </w:rPr>
        <w:t xml:space="preserve"> </w:t>
      </w:r>
      <w:r w:rsidR="00D56454">
        <w:rPr>
          <w:rFonts w:eastAsia="Calibri" w:cstheme="minorHAnsi"/>
          <w:u w:val="single"/>
        </w:rPr>
        <w:t>Temmuz</w:t>
      </w:r>
      <w:r w:rsidR="001760ED" w:rsidRPr="001760ED">
        <w:rPr>
          <w:rFonts w:eastAsia="Calibri" w:cstheme="minorHAnsi"/>
          <w:u w:val="single"/>
        </w:rPr>
        <w:t xml:space="preserve"> Pazartesi</w:t>
      </w:r>
      <w:r w:rsidR="001760ED">
        <w:rPr>
          <w:rFonts w:eastAsia="Calibri" w:cstheme="minorHAnsi"/>
        </w:rPr>
        <w:t xml:space="preserve"> günü</w:t>
      </w:r>
      <w:r w:rsidR="0015203D" w:rsidRPr="0015203D">
        <w:rPr>
          <w:rFonts w:eastAsia="Calibri" w:cstheme="minorHAnsi"/>
        </w:rPr>
        <w:t xml:space="preserve"> TSSF internet sitesinde yayınlanacaktır. Kulüpler tarafından yapılacak düzeltmeler var ise yapılarak ertesi gün mesai bitimine kadar TSSF e-posta adresine gönderilecektir. </w:t>
      </w:r>
      <w:r w:rsidR="00F170DB" w:rsidRPr="003B1A43">
        <w:rPr>
          <w:rFonts w:eastAsia="Calibri" w:cstheme="minorHAnsi"/>
          <w:b/>
          <w:bCs/>
        </w:rPr>
        <w:t>S</w:t>
      </w:r>
      <w:r w:rsidR="005963BE" w:rsidRPr="003B1A43">
        <w:rPr>
          <w:rFonts w:eastAsia="Calibri" w:cstheme="minorHAnsi"/>
          <w:b/>
          <w:bCs/>
        </w:rPr>
        <w:t xml:space="preserve">adece yarışmadan çıkarılacak sporcuların belirlenmesi </w:t>
      </w:r>
      <w:r w:rsidR="00842985" w:rsidRPr="003B1A43">
        <w:rPr>
          <w:rFonts w:eastAsia="Calibri" w:cstheme="minorHAnsi"/>
          <w:b/>
          <w:bCs/>
        </w:rPr>
        <w:t xml:space="preserve">ve Covid-19 PCR test sonucu pozitif çıkan sporcular sebebiyle </w:t>
      </w:r>
      <w:r w:rsidR="003B1A43" w:rsidRPr="003B1A43">
        <w:rPr>
          <w:rFonts w:eastAsia="Calibri" w:cstheme="minorHAnsi"/>
          <w:b/>
          <w:bCs/>
        </w:rPr>
        <w:t>yapılması zorunlu değişikliklerin</w:t>
      </w:r>
      <w:r w:rsidR="003B1A43">
        <w:rPr>
          <w:rFonts w:eastAsia="Calibri" w:cstheme="minorHAnsi"/>
        </w:rPr>
        <w:t xml:space="preserve"> </w:t>
      </w:r>
      <w:r w:rsidR="0015203D" w:rsidRPr="0015203D">
        <w:rPr>
          <w:rFonts w:eastAsia="Calibri" w:cstheme="minorHAnsi"/>
        </w:rPr>
        <w:t xml:space="preserve">ardından kesinleşmiş Start Listeleri “Yarışma Teknik Toplantısı” </w:t>
      </w:r>
      <w:r w:rsidR="005963BE">
        <w:rPr>
          <w:rFonts w:eastAsia="Calibri" w:cstheme="minorHAnsi"/>
        </w:rPr>
        <w:t>sonrasında</w:t>
      </w:r>
      <w:r w:rsidR="0015203D" w:rsidRPr="0015203D">
        <w:rPr>
          <w:rFonts w:eastAsia="Calibri" w:cstheme="minorHAnsi"/>
        </w:rPr>
        <w:t xml:space="preserve"> TSSF internet sitesinde yayınlanacak ve ayrıca start listesi dağıtılmayacaktır.</w:t>
      </w:r>
    </w:p>
    <w:p w14:paraId="3BAB7840" w14:textId="77777777" w:rsidR="00CE5218" w:rsidRPr="0015203D" w:rsidRDefault="00CE5218" w:rsidP="00CE5218">
      <w:pPr>
        <w:pStyle w:val="ListeParagraf"/>
        <w:tabs>
          <w:tab w:val="left" w:pos="993"/>
        </w:tabs>
        <w:spacing w:after="0" w:line="240" w:lineRule="auto"/>
        <w:ind w:left="851"/>
        <w:jc w:val="both"/>
      </w:pPr>
    </w:p>
    <w:p w14:paraId="3C30F276" w14:textId="4C356065" w:rsidR="0015203D" w:rsidRDefault="0015203D" w:rsidP="0015203D">
      <w:pPr>
        <w:pStyle w:val="ListeParagraf"/>
        <w:tabs>
          <w:tab w:val="left" w:pos="993"/>
        </w:tabs>
        <w:spacing w:after="0" w:line="240" w:lineRule="auto"/>
        <w:jc w:val="both"/>
        <w:rPr>
          <w:sz w:val="20"/>
        </w:rPr>
      </w:pPr>
    </w:p>
    <w:p w14:paraId="36BFE1ED" w14:textId="23FFCF9C" w:rsidR="007A3A17" w:rsidRDefault="007A3A17" w:rsidP="0015203D">
      <w:pPr>
        <w:pStyle w:val="ListeParagraf"/>
        <w:tabs>
          <w:tab w:val="left" w:pos="993"/>
        </w:tabs>
        <w:spacing w:after="0" w:line="240" w:lineRule="auto"/>
        <w:jc w:val="both"/>
        <w:rPr>
          <w:sz w:val="20"/>
        </w:rPr>
      </w:pPr>
    </w:p>
    <w:p w14:paraId="4213B727" w14:textId="77777777" w:rsidR="00112594" w:rsidRPr="001760ED" w:rsidRDefault="00112594" w:rsidP="00112594">
      <w:pPr>
        <w:pStyle w:val="AralkYok"/>
        <w:numPr>
          <w:ilvl w:val="0"/>
          <w:numId w:val="3"/>
        </w:numPr>
        <w:ind w:left="567" w:hanging="567"/>
        <w:rPr>
          <w:b/>
          <w:sz w:val="24"/>
        </w:rPr>
      </w:pPr>
      <w:r>
        <w:rPr>
          <w:b/>
          <w:sz w:val="24"/>
        </w:rPr>
        <w:lastRenderedPageBreak/>
        <w:t>COVID-19 PANDEMİ ÖNLEMLERİ</w:t>
      </w:r>
    </w:p>
    <w:p w14:paraId="09663002" w14:textId="77777777" w:rsidR="00112594" w:rsidRDefault="00112594" w:rsidP="00112594">
      <w:pPr>
        <w:pStyle w:val="ListeParagraf"/>
        <w:tabs>
          <w:tab w:val="left" w:pos="993"/>
        </w:tabs>
        <w:spacing w:after="0" w:line="240" w:lineRule="auto"/>
        <w:ind w:left="851"/>
        <w:jc w:val="both"/>
      </w:pPr>
    </w:p>
    <w:p w14:paraId="02D8E589" w14:textId="77777777" w:rsidR="009C5AFB" w:rsidRDefault="009C5AFB" w:rsidP="009C5AFB">
      <w:pPr>
        <w:pStyle w:val="ListeParagraf"/>
        <w:numPr>
          <w:ilvl w:val="0"/>
          <w:numId w:val="43"/>
        </w:numPr>
        <w:tabs>
          <w:tab w:val="left" w:pos="993"/>
        </w:tabs>
        <w:spacing w:after="0" w:line="240" w:lineRule="auto"/>
        <w:ind w:left="851" w:hanging="567"/>
        <w:jc w:val="both"/>
      </w:pPr>
      <w:r>
        <w:t>Spor Hizmetleri Genel Müdürlüğü tarafından yayınlanan yönetmelik gereği Türkiye genelinden katılımla gerçekleştirilecek tüm sportif müsabakalarda Covid-19 Testi mecburiyeti bulunmaktadır. Bu sebeple;</w:t>
      </w:r>
    </w:p>
    <w:p w14:paraId="55EA6893" w14:textId="77777777" w:rsidR="009C5AFB" w:rsidRDefault="009C5AFB" w:rsidP="009C5AFB">
      <w:pPr>
        <w:pStyle w:val="ListeParagraf"/>
        <w:tabs>
          <w:tab w:val="left" w:pos="993"/>
        </w:tabs>
        <w:spacing w:after="0" w:line="240" w:lineRule="auto"/>
        <w:ind w:left="851"/>
        <w:jc w:val="both"/>
      </w:pPr>
    </w:p>
    <w:p w14:paraId="1CBAA4E6" w14:textId="24FEFB3E" w:rsidR="009C5AFB" w:rsidRDefault="009C5AFB" w:rsidP="009C5AFB">
      <w:pPr>
        <w:pStyle w:val="ListeParagraf"/>
        <w:numPr>
          <w:ilvl w:val="1"/>
          <w:numId w:val="43"/>
        </w:numPr>
        <w:tabs>
          <w:tab w:val="left" w:pos="993"/>
        </w:tabs>
        <w:spacing w:after="0" w:line="240" w:lineRule="auto"/>
        <w:ind w:left="1560" w:hanging="426"/>
        <w:jc w:val="both"/>
      </w:pPr>
      <w:r>
        <w:t xml:space="preserve">Paletli Yüzme Bireysel Açık Yaş Türkiye Şampiyonasına katılacak tüm katılımcıların (sporcu, antrenör ve idareci) </w:t>
      </w:r>
      <w:r w:rsidR="00D56454">
        <w:rPr>
          <w:b/>
          <w:bCs/>
        </w:rPr>
        <w:t>27 Temmuz</w:t>
      </w:r>
      <w:r w:rsidRPr="00D44852">
        <w:rPr>
          <w:b/>
          <w:bCs/>
        </w:rPr>
        <w:t xml:space="preserve"> 2021 </w:t>
      </w:r>
      <w:r w:rsidR="00D56454">
        <w:rPr>
          <w:b/>
          <w:bCs/>
        </w:rPr>
        <w:t>Salı</w:t>
      </w:r>
      <w:r>
        <w:t xml:space="preserve"> günü tarihli olarak PCR testi yaptırması gerekmektedir.</w:t>
      </w:r>
    </w:p>
    <w:p w14:paraId="3F54DFB3" w14:textId="77777777" w:rsidR="009C5AFB" w:rsidRDefault="009C5AFB" w:rsidP="009C5AFB">
      <w:pPr>
        <w:pStyle w:val="ListeParagraf"/>
        <w:tabs>
          <w:tab w:val="left" w:pos="993"/>
        </w:tabs>
        <w:spacing w:after="0" w:line="240" w:lineRule="auto"/>
        <w:ind w:left="1560"/>
        <w:jc w:val="both"/>
      </w:pPr>
    </w:p>
    <w:p w14:paraId="3616AF31" w14:textId="77777777" w:rsidR="009C5AFB" w:rsidRDefault="009C5AFB" w:rsidP="009C5AFB">
      <w:pPr>
        <w:pStyle w:val="ListeParagraf"/>
        <w:numPr>
          <w:ilvl w:val="1"/>
          <w:numId w:val="43"/>
        </w:numPr>
        <w:tabs>
          <w:tab w:val="left" w:pos="993"/>
        </w:tabs>
        <w:spacing w:after="0" w:line="240" w:lineRule="auto"/>
        <w:ind w:left="1560" w:hanging="426"/>
        <w:jc w:val="both"/>
      </w:pPr>
      <w:r>
        <w:t>Test sonucu negatif olan katılımcılar için akreditasyon kartları hazırlanacak ve yarışma sabahı havuz girişinde teslim edilecektir.</w:t>
      </w:r>
    </w:p>
    <w:p w14:paraId="1F4BCA7D" w14:textId="77777777" w:rsidR="009C5AFB" w:rsidRDefault="009C5AFB" w:rsidP="009C5AFB">
      <w:pPr>
        <w:pStyle w:val="ListeParagraf"/>
        <w:tabs>
          <w:tab w:val="left" w:pos="993"/>
        </w:tabs>
        <w:spacing w:after="0" w:line="240" w:lineRule="auto"/>
        <w:ind w:left="1560"/>
        <w:jc w:val="both"/>
      </w:pPr>
    </w:p>
    <w:p w14:paraId="39A3CF2A" w14:textId="65C9711E" w:rsidR="009C5AFB" w:rsidRDefault="009C5AFB" w:rsidP="009C5AFB">
      <w:pPr>
        <w:pStyle w:val="ListeParagraf"/>
        <w:numPr>
          <w:ilvl w:val="0"/>
          <w:numId w:val="43"/>
        </w:numPr>
        <w:tabs>
          <w:tab w:val="left" w:pos="993"/>
          <w:tab w:val="left" w:pos="3828"/>
        </w:tabs>
        <w:spacing w:after="0" w:line="240" w:lineRule="auto"/>
        <w:ind w:left="851" w:hanging="567"/>
        <w:jc w:val="both"/>
      </w:pPr>
      <w:r>
        <w:t xml:space="preserve">Federasyonumuzca hazırlanacak akreditasyon kartları için aşağıda belirtilen web sitesindeki forma katılımcı bilgileri (kulüp ismi, kafile listesi, fotoğraf vb.) ve covid-19 test sonucu gibi belgelerin </w:t>
      </w:r>
      <w:r w:rsidRPr="005478B8">
        <w:rPr>
          <w:b/>
          <w:bCs/>
        </w:rPr>
        <w:t>tek seferde</w:t>
      </w:r>
      <w:r w:rsidRPr="005478B8">
        <w:t xml:space="preserve"> ve </w:t>
      </w:r>
      <w:r w:rsidRPr="005478B8">
        <w:rPr>
          <w:b/>
          <w:bCs/>
        </w:rPr>
        <w:t>aynı anda</w:t>
      </w:r>
      <w:r>
        <w:t xml:space="preserve"> girişinin yapılarak </w:t>
      </w:r>
      <w:r w:rsidR="00D56454">
        <w:rPr>
          <w:b/>
          <w:bCs/>
        </w:rPr>
        <w:t xml:space="preserve">28 Temmuz </w:t>
      </w:r>
      <w:r w:rsidRPr="00D44852">
        <w:rPr>
          <w:b/>
          <w:bCs/>
        </w:rPr>
        <w:t xml:space="preserve">2021 </w:t>
      </w:r>
      <w:r w:rsidR="00D56454">
        <w:rPr>
          <w:b/>
          <w:bCs/>
        </w:rPr>
        <w:t>Çarşamba</w:t>
      </w:r>
      <w:r>
        <w:t xml:space="preserve"> günü saat </w:t>
      </w:r>
      <w:r w:rsidR="00D56454">
        <w:t>16:00</w:t>
      </w:r>
      <w:r w:rsidR="00BB1412">
        <w:t>’ya</w:t>
      </w:r>
      <w:r>
        <w:t xml:space="preserve"> kadar yüklenmesi gerekmektedir.</w:t>
      </w:r>
    </w:p>
    <w:p w14:paraId="5C4F491C" w14:textId="77777777" w:rsidR="009C5AFB" w:rsidRDefault="009C5AFB" w:rsidP="009C5AFB">
      <w:pPr>
        <w:pStyle w:val="ListeParagraf"/>
        <w:tabs>
          <w:tab w:val="left" w:pos="993"/>
          <w:tab w:val="left" w:pos="2127"/>
          <w:tab w:val="left" w:pos="3828"/>
        </w:tabs>
        <w:spacing w:after="0" w:line="240" w:lineRule="auto"/>
        <w:ind w:left="2127"/>
        <w:jc w:val="both"/>
      </w:pPr>
      <w:r>
        <w:rPr>
          <w:b/>
          <w:bCs/>
        </w:rPr>
        <w:t>Web Sitesi Adresi</w:t>
      </w:r>
      <w:r w:rsidRPr="003C61C3">
        <w:rPr>
          <w:b/>
          <w:bCs/>
        </w:rPr>
        <w:t>:</w:t>
      </w:r>
      <w:r>
        <w:tab/>
      </w:r>
      <w:hyperlink r:id="rId10" w:history="1">
        <w:r w:rsidRPr="00F408AE">
          <w:rPr>
            <w:rStyle w:val="Kpr"/>
          </w:rPr>
          <w:t>www.tssf.gov.tr/covid19</w:t>
        </w:r>
      </w:hyperlink>
    </w:p>
    <w:p w14:paraId="68B4A29E" w14:textId="77777777" w:rsidR="009C5AFB" w:rsidRDefault="009C5AFB" w:rsidP="009C5AFB">
      <w:pPr>
        <w:pStyle w:val="ListeParagraf"/>
        <w:tabs>
          <w:tab w:val="left" w:pos="993"/>
        </w:tabs>
        <w:spacing w:after="0" w:line="240" w:lineRule="auto"/>
        <w:ind w:left="851"/>
        <w:jc w:val="both"/>
      </w:pPr>
    </w:p>
    <w:p w14:paraId="74CF735E" w14:textId="77777777" w:rsidR="009C5AFB" w:rsidRDefault="009C5AFB" w:rsidP="009C5AFB">
      <w:pPr>
        <w:pStyle w:val="ListeParagraf"/>
        <w:numPr>
          <w:ilvl w:val="0"/>
          <w:numId w:val="43"/>
        </w:numPr>
        <w:tabs>
          <w:tab w:val="left" w:pos="993"/>
        </w:tabs>
        <w:spacing w:after="0" w:line="240" w:lineRule="auto"/>
        <w:ind w:left="851" w:hanging="567"/>
        <w:jc w:val="both"/>
      </w:pPr>
      <w:r>
        <w:t xml:space="preserve">Pandemi şartları sebebiyle akreditasyon kartı olmayan hiç kimse havuza hiçbir şartta kabul edilmeyecektir. </w:t>
      </w:r>
    </w:p>
    <w:p w14:paraId="27C90F55" w14:textId="77777777" w:rsidR="00112594" w:rsidRDefault="00112594" w:rsidP="00112594">
      <w:pPr>
        <w:pStyle w:val="ListeParagraf"/>
        <w:tabs>
          <w:tab w:val="left" w:pos="993"/>
        </w:tabs>
        <w:spacing w:after="0" w:line="240" w:lineRule="auto"/>
        <w:ind w:left="851"/>
        <w:jc w:val="both"/>
      </w:pPr>
    </w:p>
    <w:p w14:paraId="675DFA6E" w14:textId="77777777" w:rsidR="00112594" w:rsidRDefault="00112594" w:rsidP="00112594">
      <w:pPr>
        <w:pStyle w:val="ListeParagraf"/>
        <w:numPr>
          <w:ilvl w:val="0"/>
          <w:numId w:val="43"/>
        </w:numPr>
        <w:tabs>
          <w:tab w:val="left" w:pos="993"/>
        </w:tabs>
        <w:spacing w:after="0" w:line="240" w:lineRule="auto"/>
        <w:ind w:left="851" w:hanging="567"/>
        <w:jc w:val="both"/>
      </w:pPr>
      <w:r>
        <w:t>Federasyonumuz tarafından hazırlanacak olan akreditasyon kartları yarışmaya özel olarak kullanılacak olup, yarışma bitiminde organizasyon görevlileri tarafından toplanacaktır. Böylece isme özel kartların her yarışma için düzenlenecek özel etiketler ile tekrar kullanımı mümkün olabilecektir.</w:t>
      </w:r>
    </w:p>
    <w:p w14:paraId="1B5D43E7" w14:textId="77777777" w:rsidR="00112594" w:rsidRDefault="00112594" w:rsidP="00112594">
      <w:pPr>
        <w:pStyle w:val="ListeParagraf"/>
        <w:tabs>
          <w:tab w:val="left" w:pos="993"/>
        </w:tabs>
        <w:spacing w:after="0" w:line="240" w:lineRule="auto"/>
        <w:ind w:left="851"/>
        <w:jc w:val="both"/>
      </w:pPr>
    </w:p>
    <w:p w14:paraId="6402A4A5" w14:textId="77777777" w:rsidR="00112594" w:rsidRDefault="00112594" w:rsidP="00112594">
      <w:pPr>
        <w:pStyle w:val="ListeParagraf"/>
        <w:numPr>
          <w:ilvl w:val="0"/>
          <w:numId w:val="43"/>
        </w:numPr>
        <w:tabs>
          <w:tab w:val="left" w:pos="993"/>
        </w:tabs>
        <w:spacing w:after="0" w:line="240" w:lineRule="auto"/>
        <w:ind w:left="851" w:hanging="567"/>
        <w:jc w:val="both"/>
      </w:pPr>
      <w:r>
        <w:t>Tüm katılımcıların havuz alanında ve tribünlerde sosyal mesafeye uyması ve sürekli olarak maske kullanımı zorunludur.</w:t>
      </w:r>
    </w:p>
    <w:p w14:paraId="547342D4" w14:textId="77777777" w:rsidR="00112594" w:rsidRDefault="00112594" w:rsidP="00112594">
      <w:pPr>
        <w:pStyle w:val="ListeParagraf"/>
        <w:tabs>
          <w:tab w:val="left" w:pos="993"/>
        </w:tabs>
        <w:spacing w:after="0" w:line="240" w:lineRule="auto"/>
        <w:ind w:left="851"/>
        <w:jc w:val="both"/>
      </w:pPr>
    </w:p>
    <w:p w14:paraId="64D7A6A4" w14:textId="77777777" w:rsidR="00112594" w:rsidRPr="000D4108" w:rsidRDefault="00112594" w:rsidP="00112594">
      <w:pPr>
        <w:pStyle w:val="ListeParagraf"/>
        <w:numPr>
          <w:ilvl w:val="0"/>
          <w:numId w:val="43"/>
        </w:numPr>
        <w:tabs>
          <w:tab w:val="left" w:pos="993"/>
        </w:tabs>
        <w:spacing w:after="0" w:line="240" w:lineRule="auto"/>
        <w:ind w:left="851" w:hanging="567"/>
        <w:jc w:val="both"/>
      </w:pPr>
      <w:r>
        <w:t xml:space="preserve">Federasyonumuz tarafından Covid-19 testleri için </w:t>
      </w:r>
      <w:proofErr w:type="spellStart"/>
      <w:r w:rsidRPr="00377B96">
        <w:rPr>
          <w:b/>
          <w:bCs/>
        </w:rPr>
        <w:t>Medical</w:t>
      </w:r>
      <w:proofErr w:type="spellEnd"/>
      <w:r w:rsidRPr="00377B96">
        <w:rPr>
          <w:b/>
          <w:bCs/>
        </w:rPr>
        <w:t xml:space="preserve"> Park Hastaneleri</w:t>
      </w:r>
      <w:r>
        <w:t xml:space="preserve"> ile bir anlaşma imzalanmıştır. Tüm katılımcılarımız başvuru sırasında </w:t>
      </w:r>
      <w:r w:rsidRPr="002B16E4">
        <w:rPr>
          <w:b/>
          <w:bCs/>
        </w:rPr>
        <w:t>Türkiye Sualtı Sporları Federasyonu sporcu lisansı</w:t>
      </w:r>
      <w:r>
        <w:t xml:space="preserve"> ya da </w:t>
      </w:r>
      <w:r w:rsidRPr="002B16E4">
        <w:rPr>
          <w:b/>
          <w:bCs/>
        </w:rPr>
        <w:t>kafile listesi örneği</w:t>
      </w:r>
      <w:r>
        <w:t xml:space="preserve">ni ibraz ederek Türkiye genelindeki tüm </w:t>
      </w:r>
      <w:proofErr w:type="spellStart"/>
      <w:r>
        <w:t>Medical</w:t>
      </w:r>
      <w:proofErr w:type="spellEnd"/>
      <w:r>
        <w:t xml:space="preserve"> Park Hastanelerinde </w:t>
      </w:r>
      <w:r>
        <w:rPr>
          <w:b/>
          <w:bCs/>
        </w:rPr>
        <w:t>175</w:t>
      </w:r>
      <w:r w:rsidRPr="00377B96">
        <w:rPr>
          <w:b/>
          <w:bCs/>
        </w:rPr>
        <w:t>TL</w:t>
      </w:r>
      <w:r>
        <w:t xml:space="preserve"> karşılığında Covid-19 PCR testi yaptırabilecektir.  </w:t>
      </w:r>
    </w:p>
    <w:p w14:paraId="6B0536C9" w14:textId="77777777" w:rsidR="00112594" w:rsidRDefault="00112594" w:rsidP="00112594">
      <w:pPr>
        <w:pStyle w:val="AralkYok"/>
        <w:ind w:left="567"/>
        <w:rPr>
          <w:b/>
          <w:sz w:val="24"/>
        </w:rPr>
      </w:pPr>
    </w:p>
    <w:p w14:paraId="3CD27016" w14:textId="441815B2" w:rsidR="001760ED" w:rsidRPr="001760ED" w:rsidRDefault="001760ED" w:rsidP="001760ED">
      <w:pPr>
        <w:pStyle w:val="AralkYok"/>
        <w:numPr>
          <w:ilvl w:val="0"/>
          <w:numId w:val="3"/>
        </w:numPr>
        <w:ind w:left="567" w:hanging="567"/>
        <w:rPr>
          <w:b/>
          <w:sz w:val="24"/>
        </w:rPr>
      </w:pPr>
      <w:r>
        <w:rPr>
          <w:b/>
          <w:sz w:val="24"/>
        </w:rPr>
        <w:t>KATILIM KOŞULLARI</w:t>
      </w:r>
    </w:p>
    <w:p w14:paraId="7022BFF3" w14:textId="77777777" w:rsidR="001760ED" w:rsidRPr="00502AFB" w:rsidRDefault="001760ED" w:rsidP="00502AFB">
      <w:pPr>
        <w:tabs>
          <w:tab w:val="left" w:pos="993"/>
        </w:tabs>
        <w:spacing w:after="0" w:line="240" w:lineRule="auto"/>
        <w:jc w:val="both"/>
        <w:rPr>
          <w:sz w:val="20"/>
        </w:rPr>
      </w:pPr>
      <w:r w:rsidRPr="00502AFB">
        <w:rPr>
          <w:sz w:val="20"/>
        </w:rPr>
        <w:tab/>
      </w:r>
    </w:p>
    <w:p w14:paraId="002AC3D1" w14:textId="278611F4" w:rsidR="00D66D68" w:rsidRPr="00C752D0" w:rsidRDefault="00D66D68" w:rsidP="00712CC0">
      <w:pPr>
        <w:pStyle w:val="ListeParagraf"/>
        <w:numPr>
          <w:ilvl w:val="0"/>
          <w:numId w:val="29"/>
        </w:numPr>
        <w:tabs>
          <w:tab w:val="left" w:pos="1560"/>
        </w:tabs>
        <w:spacing w:after="0" w:line="240" w:lineRule="auto"/>
        <w:ind w:left="851" w:hanging="567"/>
        <w:jc w:val="both"/>
      </w:pPr>
      <w:r w:rsidRPr="00C752D0">
        <w:t xml:space="preserve">Kulüpler, bağlı bulundukları </w:t>
      </w:r>
      <w:r w:rsidR="00AC0C60" w:rsidRPr="00502AFB">
        <w:rPr>
          <w:i/>
        </w:rPr>
        <w:t>Gençlik ve Spor İl Müdürlükleri</w:t>
      </w:r>
      <w:r w:rsidR="00AC0C60" w:rsidRPr="00502AFB">
        <w:t xml:space="preserve"> </w:t>
      </w:r>
      <w:r w:rsidRPr="00C752D0">
        <w:t xml:space="preserve">tarafından onaylanmış kafile listelerini ve sporcu lisanslarını </w:t>
      </w:r>
      <w:r w:rsidR="00A73B61" w:rsidRPr="00A73B61">
        <w:rPr>
          <w:iCs/>
        </w:rPr>
        <w:t>yarışma sabahı</w:t>
      </w:r>
      <w:r w:rsidR="00BC633C">
        <w:rPr>
          <w:iCs/>
        </w:rPr>
        <w:t xml:space="preserve"> ısınma seansı sona ermeden</w:t>
      </w:r>
      <w:r w:rsidRPr="00C752D0">
        <w:t xml:space="preserve"> federasyon yetkililerine teslim edeceklerdir. Bu belgeleri teslim etmeyen kulüpler yarışmaya kabul edilmeyecektir.</w:t>
      </w:r>
    </w:p>
    <w:p w14:paraId="03A6EA31" w14:textId="77777777" w:rsidR="00D66D68" w:rsidRPr="00C752D0" w:rsidRDefault="00D66D68" w:rsidP="00712CC0">
      <w:pPr>
        <w:tabs>
          <w:tab w:val="left" w:pos="1560"/>
        </w:tabs>
        <w:spacing w:after="0" w:line="240" w:lineRule="auto"/>
        <w:ind w:left="851" w:hanging="567"/>
        <w:jc w:val="both"/>
      </w:pPr>
    </w:p>
    <w:p w14:paraId="3573154C" w14:textId="77777777" w:rsidR="00D66D68" w:rsidRPr="00C752D0" w:rsidRDefault="00D66D68" w:rsidP="00712CC0">
      <w:pPr>
        <w:pStyle w:val="ListeParagraf"/>
        <w:numPr>
          <w:ilvl w:val="0"/>
          <w:numId w:val="29"/>
        </w:numPr>
        <w:tabs>
          <w:tab w:val="left" w:pos="1560"/>
        </w:tabs>
        <w:spacing w:after="0" w:line="240" w:lineRule="auto"/>
        <w:ind w:left="851" w:hanging="567"/>
        <w:jc w:val="both"/>
      </w:pPr>
      <w:r w:rsidRPr="00C752D0">
        <w:t>Ferdi sporcular, kulüplerarası şampiyonalara katılamazlar.</w:t>
      </w:r>
    </w:p>
    <w:p w14:paraId="1B04CF00" w14:textId="77777777" w:rsidR="00D66D68" w:rsidRPr="00C752D0" w:rsidRDefault="00D66D68" w:rsidP="00712CC0">
      <w:pPr>
        <w:pStyle w:val="ListeParagraf"/>
        <w:tabs>
          <w:tab w:val="left" w:pos="1560"/>
        </w:tabs>
        <w:spacing w:after="0" w:line="240" w:lineRule="auto"/>
        <w:ind w:left="851" w:hanging="567"/>
        <w:jc w:val="both"/>
      </w:pPr>
    </w:p>
    <w:p w14:paraId="22860426" w14:textId="7C05662F" w:rsidR="00D66D68" w:rsidRPr="00C752D0" w:rsidRDefault="00D66D68" w:rsidP="00712CC0">
      <w:pPr>
        <w:pStyle w:val="ListeParagraf"/>
        <w:numPr>
          <w:ilvl w:val="0"/>
          <w:numId w:val="29"/>
        </w:numPr>
        <w:tabs>
          <w:tab w:val="left" w:pos="1560"/>
        </w:tabs>
        <w:spacing w:after="0" w:line="240" w:lineRule="auto"/>
        <w:ind w:left="851" w:hanging="567"/>
        <w:jc w:val="both"/>
      </w:pPr>
      <w:r w:rsidRPr="00C752D0">
        <w:t xml:space="preserve">50m Dip yarışlarına katılacak olan 18 yaş altındaki sporcuların velileri tarafından imzalanmış izin yazıları, kulüpleri tarafından da onaylanarak yarışma </w:t>
      </w:r>
      <w:r w:rsidR="00A73B61">
        <w:t>sabahı</w:t>
      </w:r>
      <w:r w:rsidR="00BC633C">
        <w:t xml:space="preserve"> ısınma seansı sona ermeden </w:t>
      </w:r>
      <w:r w:rsidRPr="00C752D0">
        <w:t>federasyon yetkililerine teslim edilecektir.</w:t>
      </w:r>
    </w:p>
    <w:p w14:paraId="0A59F4C8" w14:textId="77777777" w:rsidR="00D66D68" w:rsidRPr="00C752D0" w:rsidRDefault="00D66D68" w:rsidP="00712CC0">
      <w:pPr>
        <w:pStyle w:val="ListeParagraf"/>
        <w:tabs>
          <w:tab w:val="left" w:pos="1560"/>
        </w:tabs>
        <w:spacing w:after="0" w:line="240" w:lineRule="auto"/>
        <w:ind w:left="851" w:hanging="567"/>
        <w:jc w:val="both"/>
      </w:pPr>
    </w:p>
    <w:p w14:paraId="3810615E" w14:textId="19FD4C95" w:rsidR="00D66D68" w:rsidRDefault="00D66D68" w:rsidP="00712CC0">
      <w:pPr>
        <w:pStyle w:val="ListeParagraf"/>
        <w:numPr>
          <w:ilvl w:val="0"/>
          <w:numId w:val="29"/>
        </w:numPr>
        <w:tabs>
          <w:tab w:val="left" w:pos="1560"/>
        </w:tabs>
        <w:spacing w:after="0" w:line="240" w:lineRule="auto"/>
        <w:ind w:left="851" w:hanging="567"/>
        <w:jc w:val="both"/>
      </w:pPr>
      <w:r w:rsidRPr="00C752D0">
        <w:t xml:space="preserve">Yarışmalara katılacak idareci, antrenör ve sporcular izinlerini bağlı bulundukları </w:t>
      </w:r>
      <w:r w:rsidR="00AC0C60" w:rsidRPr="00502AFB">
        <w:rPr>
          <w:i/>
        </w:rPr>
        <w:t>Gençlik ve Spor İl Müdürlükler</w:t>
      </w:r>
      <w:r w:rsidRPr="00C752D0">
        <w:rPr>
          <w:i/>
        </w:rPr>
        <w:t>i</w:t>
      </w:r>
      <w:r w:rsidRPr="00C752D0">
        <w:t>nden talep edeceklerdir.</w:t>
      </w:r>
    </w:p>
    <w:p w14:paraId="67741C47" w14:textId="77777777" w:rsidR="00696733" w:rsidRDefault="00696733" w:rsidP="00712CC0">
      <w:pPr>
        <w:pStyle w:val="ListeParagraf"/>
        <w:ind w:left="851" w:hanging="567"/>
      </w:pPr>
    </w:p>
    <w:p w14:paraId="1F4DE8CC" w14:textId="7DECAC83" w:rsidR="00471249" w:rsidRDefault="00816E1F" w:rsidP="00712CC0">
      <w:pPr>
        <w:pStyle w:val="ListeParagraf"/>
        <w:numPr>
          <w:ilvl w:val="0"/>
          <w:numId w:val="29"/>
        </w:numPr>
        <w:tabs>
          <w:tab w:val="left" w:pos="1560"/>
        </w:tabs>
        <w:spacing w:after="0" w:line="240" w:lineRule="auto"/>
        <w:ind w:left="851" w:hanging="567"/>
        <w:jc w:val="both"/>
      </w:pPr>
      <w:r>
        <w:t>B</w:t>
      </w:r>
      <w:r w:rsidR="00D66D68" w:rsidRPr="00C752D0">
        <w:t>ir sporcu, bayrak yarışları hariç, günde en fazla 2</w:t>
      </w:r>
      <w:r>
        <w:t xml:space="preserve"> (iki), yarış boyunca en fazla 5</w:t>
      </w:r>
      <w:r w:rsidR="00D66D68" w:rsidRPr="00C752D0">
        <w:t xml:space="preserve"> (</w:t>
      </w:r>
      <w:r>
        <w:t>beş</w:t>
      </w:r>
      <w:r w:rsidR="00D66D68" w:rsidRPr="00C752D0">
        <w:t xml:space="preserve">) yarışa katılabilir. </w:t>
      </w:r>
    </w:p>
    <w:p w14:paraId="386DAC84" w14:textId="4CAA0471" w:rsidR="00B4775F" w:rsidRDefault="00B4775F" w:rsidP="00712CC0">
      <w:pPr>
        <w:pStyle w:val="ListeParagraf"/>
        <w:ind w:left="851" w:hanging="567"/>
      </w:pPr>
    </w:p>
    <w:p w14:paraId="0583B47A" w14:textId="0178F031" w:rsidR="00271E20" w:rsidRDefault="00271E20" w:rsidP="006A43B4">
      <w:pPr>
        <w:pStyle w:val="ListeParagraf"/>
        <w:numPr>
          <w:ilvl w:val="0"/>
          <w:numId w:val="29"/>
        </w:numPr>
        <w:tabs>
          <w:tab w:val="left" w:pos="1985"/>
        </w:tabs>
        <w:spacing w:after="0" w:line="240" w:lineRule="auto"/>
        <w:ind w:left="851" w:hanging="567"/>
        <w:jc w:val="both"/>
      </w:pPr>
      <w:r>
        <w:t>Yarışmanın yapılacağı ile bağlı kulüplere herhangi bir ödeme yapılmayacaktır.</w:t>
      </w:r>
    </w:p>
    <w:p w14:paraId="514D1B6A" w14:textId="77777777" w:rsidR="002E46F9" w:rsidRDefault="002E46F9" w:rsidP="002E46F9">
      <w:pPr>
        <w:pStyle w:val="ListeParagraf"/>
        <w:tabs>
          <w:tab w:val="left" w:pos="1985"/>
        </w:tabs>
        <w:spacing w:after="0" w:line="240" w:lineRule="auto"/>
        <w:ind w:left="851"/>
        <w:jc w:val="both"/>
      </w:pPr>
    </w:p>
    <w:p w14:paraId="67E2C65F" w14:textId="6A07F62D" w:rsidR="00D66D68" w:rsidRDefault="00D66D68" w:rsidP="00712CC0">
      <w:pPr>
        <w:pStyle w:val="ListeParagraf"/>
        <w:numPr>
          <w:ilvl w:val="0"/>
          <w:numId w:val="29"/>
        </w:numPr>
        <w:tabs>
          <w:tab w:val="left" w:pos="1560"/>
        </w:tabs>
        <w:spacing w:after="0" w:line="240" w:lineRule="auto"/>
        <w:ind w:left="851" w:hanging="567"/>
        <w:jc w:val="both"/>
      </w:pPr>
      <w:r w:rsidRPr="00C752D0">
        <w:lastRenderedPageBreak/>
        <w:t>Kulüplerin harcırah alab</w:t>
      </w:r>
      <w:r w:rsidR="006A43B4">
        <w:t>i</w:t>
      </w:r>
      <w:r w:rsidRPr="00C752D0">
        <w:t>lmesi için, kadın ve erkek takımları ayrı ayrı olmak üzere en az 10 (on) puanlı monopalet yarışına katılmak zorundadır. Bu sayının altında yarışa katılan takımlara herhangi bir harcırah ödemesi yapılmayacak ve şampiyonaya takım olarak katılmış sayılmayacaktır.</w:t>
      </w:r>
    </w:p>
    <w:p w14:paraId="01E120FA" w14:textId="77777777" w:rsidR="00C752D0" w:rsidRDefault="00C752D0" w:rsidP="00712CC0">
      <w:pPr>
        <w:pStyle w:val="ListeParagraf"/>
        <w:ind w:left="851" w:hanging="567"/>
      </w:pPr>
    </w:p>
    <w:p w14:paraId="34BAD0F7" w14:textId="2FF72E2E" w:rsidR="00C752D0" w:rsidRDefault="00C752D0" w:rsidP="00712CC0">
      <w:pPr>
        <w:pStyle w:val="ListeParagraf"/>
        <w:numPr>
          <w:ilvl w:val="0"/>
          <w:numId w:val="29"/>
        </w:numPr>
        <w:tabs>
          <w:tab w:val="left" w:pos="3261"/>
        </w:tabs>
        <w:spacing w:after="200" w:line="276" w:lineRule="auto"/>
        <w:ind w:left="851" w:hanging="567"/>
        <w:jc w:val="both"/>
      </w:pPr>
      <w:r w:rsidRPr="00C752D0">
        <w:t xml:space="preserve">Kulüplerarası yarışmalara katılan kulüplerin takım sıralamasında yer alabilmesi için en az bir bayrak yarışmasına katılması ve kuralları dahilinde tamamlaması gerekmektedir. </w:t>
      </w:r>
      <w:r w:rsidR="000B4633">
        <w:t>Kadın ve Erkek ayrı ayrı olmak üzere bayrak takımlarında en az 2 (iki) sporcunun 200</w:t>
      </w:r>
      <w:r w:rsidR="00222F9F">
        <w:t>5</w:t>
      </w:r>
      <w:r w:rsidR="000B4633">
        <w:t xml:space="preserve"> ve daha büyük doğumlu olması gerekmektedir. </w:t>
      </w:r>
      <w:r w:rsidRPr="00C752D0">
        <w:t>Bayrak yarışlarına katılmayan ya da tamamlayamayan kulüpler takım olarak yarışmaya katılmış sayılmaz ve ilgili haklardan yararlanamazlar.</w:t>
      </w:r>
    </w:p>
    <w:p w14:paraId="7DEF6BC5" w14:textId="77777777" w:rsidR="00C752D0" w:rsidRDefault="00C752D0" w:rsidP="00712CC0">
      <w:pPr>
        <w:pStyle w:val="ListeParagraf"/>
        <w:ind w:left="851" w:hanging="567"/>
      </w:pPr>
    </w:p>
    <w:p w14:paraId="417CE981" w14:textId="0B58CD4F" w:rsidR="00D66D68" w:rsidRDefault="00D66D68" w:rsidP="00712CC0">
      <w:pPr>
        <w:pStyle w:val="ListeParagraf"/>
        <w:numPr>
          <w:ilvl w:val="0"/>
          <w:numId w:val="36"/>
        </w:numPr>
        <w:tabs>
          <w:tab w:val="left" w:pos="1560"/>
        </w:tabs>
        <w:spacing w:after="0" w:line="240" w:lineRule="auto"/>
        <w:ind w:left="851" w:hanging="567"/>
        <w:jc w:val="both"/>
      </w:pPr>
      <w:r w:rsidRPr="00C752D0">
        <w:t>En az 10 (on)</w:t>
      </w:r>
      <w:r w:rsidR="00A27367">
        <w:t xml:space="preserve"> tane</w:t>
      </w:r>
      <w:r w:rsidRPr="00C752D0">
        <w:t xml:space="preserve"> puanlı </w:t>
      </w:r>
      <w:r w:rsidR="002843A9">
        <w:t xml:space="preserve">monopalet </w:t>
      </w:r>
      <w:r w:rsidRPr="00C752D0">
        <w:t>yarış</w:t>
      </w:r>
      <w:r w:rsidR="002843A9">
        <w:t>ın</w:t>
      </w:r>
      <w:r w:rsidRPr="00C752D0">
        <w:t>a katılan takımlar ara</w:t>
      </w:r>
      <w:r w:rsidR="004B114B">
        <w:t xml:space="preserve">sında, puan sıralamasında ilk </w:t>
      </w:r>
      <w:r w:rsidR="00A27367">
        <w:t>10</w:t>
      </w:r>
      <w:r w:rsidRPr="00C752D0">
        <w:t xml:space="preserve"> (</w:t>
      </w:r>
      <w:r w:rsidR="00A27367">
        <w:t>on)</w:t>
      </w:r>
      <w:r w:rsidRPr="00C752D0">
        <w:t xml:space="preserve"> takım içinde yer alan takımlara </w:t>
      </w:r>
      <w:r w:rsidRPr="006458EE">
        <w:rPr>
          <w:b/>
        </w:rPr>
        <w:t>tam harcırah</w:t>
      </w:r>
      <w:r w:rsidRPr="00C752D0">
        <w:t xml:space="preserve"> ödenecektir. </w:t>
      </w:r>
    </w:p>
    <w:p w14:paraId="1778E973" w14:textId="77777777" w:rsidR="006458EE" w:rsidRPr="00C752D0" w:rsidRDefault="006458EE" w:rsidP="00712CC0">
      <w:pPr>
        <w:pStyle w:val="ListeParagraf"/>
        <w:tabs>
          <w:tab w:val="left" w:pos="1560"/>
        </w:tabs>
        <w:spacing w:after="0" w:line="240" w:lineRule="auto"/>
        <w:ind w:left="851" w:hanging="567"/>
        <w:jc w:val="both"/>
      </w:pPr>
    </w:p>
    <w:p w14:paraId="7016C6E3" w14:textId="01C691ED" w:rsidR="00D66D68" w:rsidRDefault="00D66D68" w:rsidP="00712CC0">
      <w:pPr>
        <w:pStyle w:val="ListeParagraf"/>
        <w:numPr>
          <w:ilvl w:val="0"/>
          <w:numId w:val="36"/>
        </w:numPr>
        <w:tabs>
          <w:tab w:val="left" w:pos="1560"/>
        </w:tabs>
        <w:spacing w:after="0" w:line="240" w:lineRule="auto"/>
        <w:ind w:left="851" w:hanging="567"/>
        <w:jc w:val="both"/>
      </w:pPr>
      <w:r w:rsidRPr="00C752D0">
        <w:t>En az 10 (on)</w:t>
      </w:r>
      <w:r w:rsidR="00A27367">
        <w:t xml:space="preserve"> tane</w:t>
      </w:r>
      <w:r w:rsidRPr="00C752D0">
        <w:t xml:space="preserve"> puanlı yarışa katılan takımlar arasında, puan sıralamasında </w:t>
      </w:r>
      <w:r w:rsidR="00A27367">
        <w:t>11.</w:t>
      </w:r>
      <w:r w:rsidRPr="00C752D0">
        <w:t xml:space="preserve"> (</w:t>
      </w:r>
      <w:r w:rsidR="00A27367">
        <w:t>on</w:t>
      </w:r>
      <w:r w:rsidR="00A2455F">
        <w:t xml:space="preserve"> </w:t>
      </w:r>
      <w:r w:rsidR="00A27367">
        <w:t>birinci</w:t>
      </w:r>
      <w:r w:rsidRPr="00C752D0">
        <w:t xml:space="preserve">) </w:t>
      </w:r>
      <w:r w:rsidR="00FA5CB2">
        <w:t>ve sonrası sıralamada</w:t>
      </w:r>
      <w:r w:rsidRPr="00C752D0">
        <w:t xml:space="preserve"> yer alan takımlara sadece </w:t>
      </w:r>
      <w:r w:rsidR="00CD1F0F">
        <w:rPr>
          <w:b/>
        </w:rPr>
        <w:t>otobüs rayici olan ulaşım bedeli</w:t>
      </w:r>
      <w:r w:rsidRPr="00C752D0">
        <w:t xml:space="preserve"> </w:t>
      </w:r>
      <w:r w:rsidR="00CD1F0F">
        <w:t>ödenecektir</w:t>
      </w:r>
      <w:r w:rsidRPr="00C752D0">
        <w:t xml:space="preserve">. </w:t>
      </w:r>
    </w:p>
    <w:p w14:paraId="144F3E71" w14:textId="3D73A511" w:rsidR="006458EE" w:rsidRDefault="006458EE" w:rsidP="00712CC0">
      <w:pPr>
        <w:pStyle w:val="ListeParagraf"/>
        <w:ind w:left="851" w:hanging="567"/>
      </w:pPr>
    </w:p>
    <w:p w14:paraId="3CCD6BAB" w14:textId="6CD14377" w:rsidR="00CD1F0F" w:rsidRPr="00C752D0" w:rsidRDefault="00CD1F0F" w:rsidP="00712CC0">
      <w:pPr>
        <w:pStyle w:val="ListeParagraf"/>
        <w:numPr>
          <w:ilvl w:val="0"/>
          <w:numId w:val="36"/>
        </w:numPr>
        <w:tabs>
          <w:tab w:val="left" w:pos="1560"/>
        </w:tabs>
        <w:spacing w:after="0" w:line="240" w:lineRule="auto"/>
        <w:ind w:left="851" w:hanging="567"/>
        <w:jc w:val="both"/>
      </w:pPr>
      <w:r w:rsidRPr="00CC0C2A">
        <w:rPr>
          <w:b/>
        </w:rPr>
        <w:t>Tam harcırah</w:t>
      </w:r>
      <w:r>
        <w:t xml:space="preserve"> ya da </w:t>
      </w:r>
      <w:r w:rsidRPr="00CC0C2A">
        <w:rPr>
          <w:b/>
        </w:rPr>
        <w:t>otobüs ra</w:t>
      </w:r>
      <w:r>
        <w:rPr>
          <w:b/>
        </w:rPr>
        <w:t>y</w:t>
      </w:r>
      <w:r w:rsidRPr="00CC0C2A">
        <w:rPr>
          <w:b/>
        </w:rPr>
        <w:t>ici olan ulaşım bedeli</w:t>
      </w:r>
      <w:r>
        <w:t xml:space="preserve"> ödemesi</w:t>
      </w:r>
      <w:r w:rsidRPr="00C752D0">
        <w:t xml:space="preserve"> almaya hak kazanan takımlarda, onaylı kafile listesinde ismi bulunan ve en fazla </w:t>
      </w:r>
      <w:r w:rsidR="00A27367">
        <w:t>6</w:t>
      </w:r>
      <w:r w:rsidRPr="00C752D0">
        <w:t xml:space="preserve"> (</w:t>
      </w:r>
      <w:r w:rsidR="00A27367">
        <w:t>altı</w:t>
      </w:r>
      <w:r w:rsidRPr="00C752D0">
        <w:t>) kadın –</w:t>
      </w:r>
      <w:r w:rsidR="00A27367">
        <w:t xml:space="preserve"> 6 </w:t>
      </w:r>
      <w:r w:rsidRPr="00C752D0">
        <w:t>(</w:t>
      </w:r>
      <w:r w:rsidR="00A27367">
        <w:t>altı</w:t>
      </w:r>
      <w:r w:rsidRPr="00C752D0">
        <w:t>) erkek sporcuya ödeme yapılacaktır.</w:t>
      </w:r>
    </w:p>
    <w:p w14:paraId="2FA8542B" w14:textId="77777777" w:rsidR="00CD1F0F" w:rsidRPr="00C752D0" w:rsidRDefault="00CD1F0F" w:rsidP="00712CC0">
      <w:pPr>
        <w:pStyle w:val="ListeParagraf"/>
        <w:tabs>
          <w:tab w:val="left" w:pos="993"/>
        </w:tabs>
        <w:ind w:left="851" w:hanging="567"/>
      </w:pPr>
    </w:p>
    <w:p w14:paraId="67B1AF50" w14:textId="0BEF98D3" w:rsidR="00CD1F0F" w:rsidRPr="00C752D0" w:rsidRDefault="00CD1F0F" w:rsidP="00712CC0">
      <w:pPr>
        <w:pStyle w:val="ListeParagraf"/>
        <w:numPr>
          <w:ilvl w:val="0"/>
          <w:numId w:val="36"/>
        </w:numPr>
        <w:tabs>
          <w:tab w:val="left" w:pos="993"/>
          <w:tab w:val="left" w:pos="1560"/>
        </w:tabs>
        <w:spacing w:after="0" w:line="240" w:lineRule="auto"/>
        <w:ind w:left="851" w:hanging="567"/>
        <w:jc w:val="both"/>
      </w:pPr>
      <w:r w:rsidRPr="00C752D0">
        <w:t xml:space="preserve">Kadın ve erkek olmak üzere iki takımı da </w:t>
      </w:r>
      <w:r>
        <w:t xml:space="preserve">tam </w:t>
      </w:r>
      <w:r w:rsidRPr="00C752D0">
        <w:t xml:space="preserve">harcırah </w:t>
      </w:r>
      <w:r>
        <w:t xml:space="preserve">ya da otobüs rayici olan ulaşım bedeli </w:t>
      </w:r>
      <w:r w:rsidRPr="00C752D0">
        <w:t xml:space="preserve">almaya hak kazanan kulüplere, onaylı kafile listesinde ismi bulunan en fazla </w:t>
      </w:r>
      <w:r w:rsidR="00A27367">
        <w:t>6</w:t>
      </w:r>
      <w:r w:rsidRPr="00C752D0">
        <w:t xml:space="preserve"> (</w:t>
      </w:r>
      <w:r w:rsidR="00A27367">
        <w:t>altı</w:t>
      </w:r>
      <w:r w:rsidRPr="00C752D0">
        <w:t xml:space="preserve">) kadın, en fazla </w:t>
      </w:r>
      <w:r w:rsidR="00A27367">
        <w:t>6</w:t>
      </w:r>
      <w:r w:rsidRPr="00C752D0">
        <w:t xml:space="preserve"> (</w:t>
      </w:r>
      <w:r w:rsidR="00A27367">
        <w:t>altı</w:t>
      </w:r>
      <w:r w:rsidRPr="00C752D0">
        <w:t xml:space="preserve">) erkek sporcu, 1 (bir) kadın takım antrenörü, 1 (bir) erkek takım antrenörü ve 1 (bir) idareci için ödeme yapılacaktır. (Toplamda </w:t>
      </w:r>
      <w:r w:rsidRPr="002843A9">
        <w:rPr>
          <w:u w:val="single"/>
        </w:rPr>
        <w:t>en fazla</w:t>
      </w:r>
      <w:r w:rsidRPr="00C752D0">
        <w:t xml:space="preserve"> </w:t>
      </w:r>
      <w:r w:rsidR="00A27367">
        <w:t>15</w:t>
      </w:r>
      <w:r w:rsidRPr="00C752D0">
        <w:t xml:space="preserve"> (on</w:t>
      </w:r>
      <w:r w:rsidR="00A2455F">
        <w:t xml:space="preserve"> </w:t>
      </w:r>
      <w:r w:rsidR="00A27367">
        <w:t>beş</w:t>
      </w:r>
      <w:r w:rsidRPr="00C752D0">
        <w:t>) kişi)</w:t>
      </w:r>
    </w:p>
    <w:p w14:paraId="269F8B06" w14:textId="77777777" w:rsidR="00CD1F0F" w:rsidRPr="00C752D0" w:rsidRDefault="00CD1F0F" w:rsidP="00712CC0">
      <w:pPr>
        <w:pStyle w:val="ListeParagraf"/>
        <w:ind w:left="851" w:hanging="567"/>
      </w:pPr>
    </w:p>
    <w:p w14:paraId="51A51B6D" w14:textId="716FE5D6" w:rsidR="00CD1F0F" w:rsidRDefault="00CD1F0F" w:rsidP="00712CC0">
      <w:pPr>
        <w:pStyle w:val="ListeParagraf"/>
        <w:numPr>
          <w:ilvl w:val="0"/>
          <w:numId w:val="36"/>
        </w:numPr>
        <w:tabs>
          <w:tab w:val="left" w:pos="993"/>
          <w:tab w:val="left" w:pos="1560"/>
        </w:tabs>
        <w:spacing w:after="0" w:line="240" w:lineRule="auto"/>
        <w:ind w:left="851" w:hanging="567"/>
        <w:jc w:val="both"/>
      </w:pPr>
      <w:r w:rsidRPr="00C752D0">
        <w:t xml:space="preserve">Kadın ya da erkek olmak üzere sadece bir takımı </w:t>
      </w:r>
      <w:r>
        <w:t xml:space="preserve">tam </w:t>
      </w:r>
      <w:r w:rsidRPr="00C752D0">
        <w:t xml:space="preserve">harcırah </w:t>
      </w:r>
      <w:r>
        <w:t xml:space="preserve">ya da otobüs rayici olan ulaşım bedeli </w:t>
      </w:r>
      <w:r w:rsidRPr="00C752D0">
        <w:t xml:space="preserve">almaya hak kazanan kulüplere, onaylı kafile listesinde ismi bulunan en fazla </w:t>
      </w:r>
      <w:r w:rsidR="00A27367">
        <w:t>6</w:t>
      </w:r>
      <w:r w:rsidRPr="00C752D0">
        <w:t xml:space="preserve"> (</w:t>
      </w:r>
      <w:r w:rsidR="00A27367">
        <w:t>altı</w:t>
      </w:r>
      <w:r w:rsidRPr="00C752D0">
        <w:t xml:space="preserve">) sporcu ve 1 (bir) antrenör ya da 1 (bir) idareci için ödeme yapılır. (Toplamda </w:t>
      </w:r>
      <w:r w:rsidRPr="002843A9">
        <w:rPr>
          <w:u w:val="single"/>
        </w:rPr>
        <w:t>en fazla</w:t>
      </w:r>
      <w:r w:rsidRPr="00C752D0">
        <w:t xml:space="preserve"> </w:t>
      </w:r>
      <w:r w:rsidR="00A27367">
        <w:t>7</w:t>
      </w:r>
      <w:r w:rsidRPr="00C752D0">
        <w:t xml:space="preserve"> (</w:t>
      </w:r>
      <w:r w:rsidR="00A27367">
        <w:t>yedi</w:t>
      </w:r>
      <w:r w:rsidRPr="00C752D0">
        <w:t>) kişi)</w:t>
      </w:r>
    </w:p>
    <w:p w14:paraId="034FA8C9" w14:textId="77777777" w:rsidR="002403CF" w:rsidRDefault="002403CF" w:rsidP="002403CF">
      <w:pPr>
        <w:pStyle w:val="ListeParagraf"/>
      </w:pPr>
    </w:p>
    <w:p w14:paraId="147B96AD" w14:textId="77777777" w:rsidR="00502AFB" w:rsidRPr="00502AFB" w:rsidRDefault="00502AFB" w:rsidP="00C752D0">
      <w:pPr>
        <w:pStyle w:val="AralkYok"/>
        <w:numPr>
          <w:ilvl w:val="0"/>
          <w:numId w:val="3"/>
        </w:numPr>
        <w:ind w:left="540" w:hanging="540"/>
        <w:rPr>
          <w:b/>
          <w:sz w:val="24"/>
        </w:rPr>
      </w:pPr>
      <w:r>
        <w:rPr>
          <w:b/>
          <w:sz w:val="24"/>
        </w:rPr>
        <w:t>YARIŞMA KURALLARI</w:t>
      </w:r>
    </w:p>
    <w:p w14:paraId="645035C6" w14:textId="77777777" w:rsidR="00502AFB" w:rsidRPr="003572D7" w:rsidRDefault="00502AFB" w:rsidP="00502AFB">
      <w:pPr>
        <w:tabs>
          <w:tab w:val="left" w:pos="993"/>
        </w:tabs>
        <w:spacing w:after="0" w:line="240" w:lineRule="auto"/>
        <w:jc w:val="both"/>
        <w:rPr>
          <w:sz w:val="20"/>
        </w:rPr>
      </w:pPr>
      <w:r w:rsidRPr="003572D7">
        <w:rPr>
          <w:sz w:val="20"/>
        </w:rPr>
        <w:tab/>
      </w:r>
    </w:p>
    <w:p w14:paraId="4DDB6CF6" w14:textId="75EFEB09" w:rsidR="005324CF" w:rsidRDefault="005324CF" w:rsidP="005324CF">
      <w:pPr>
        <w:pStyle w:val="ListeParagraf"/>
        <w:numPr>
          <w:ilvl w:val="0"/>
          <w:numId w:val="17"/>
        </w:numPr>
        <w:spacing w:after="200" w:line="276" w:lineRule="auto"/>
        <w:ind w:left="851" w:hanging="567"/>
        <w:jc w:val="both"/>
      </w:pPr>
      <w:r w:rsidRPr="00F36AA6">
        <w:rPr>
          <w:i/>
        </w:rPr>
        <w:t>Sporcu Giriş Formu</w:t>
      </w:r>
      <w:r>
        <w:t xml:space="preserve">nda ismi belirtilen ancak düzeltme tarihinden sonra yarışmaya katılamayacağı kesinleşen sporcular için </w:t>
      </w:r>
      <w:r w:rsidRPr="00F36AA6">
        <w:rPr>
          <w:i/>
        </w:rPr>
        <w:t>Yarışma Teknik Toplantısı</w:t>
      </w:r>
      <w:r>
        <w:t xml:space="preserve">nda ilgili kulüp yetkilisi tarafından sporcu </w:t>
      </w:r>
      <w:r w:rsidRPr="00F36AA6">
        <w:rPr>
          <w:i/>
        </w:rPr>
        <w:t xml:space="preserve">Start </w:t>
      </w:r>
      <w:r>
        <w:rPr>
          <w:i/>
        </w:rPr>
        <w:t>L</w:t>
      </w:r>
      <w:r w:rsidRPr="00F36AA6">
        <w:rPr>
          <w:i/>
        </w:rPr>
        <w:t>istesi</w:t>
      </w:r>
      <w:r>
        <w:t>nden çıkartılabilecektir. Gerekli durumda güncellenen start listesi TSSF internet sitesinde yayınlanacaktır.</w:t>
      </w:r>
    </w:p>
    <w:p w14:paraId="1018B807" w14:textId="77777777" w:rsidR="005324CF" w:rsidRDefault="005324CF" w:rsidP="005324CF">
      <w:pPr>
        <w:pStyle w:val="ListeParagraf"/>
        <w:spacing w:after="200" w:line="276" w:lineRule="auto"/>
        <w:ind w:left="851"/>
        <w:jc w:val="both"/>
      </w:pPr>
    </w:p>
    <w:p w14:paraId="23DA31F6" w14:textId="25FA6F2D" w:rsidR="00F36AA6" w:rsidRDefault="00007492" w:rsidP="00F36AA6">
      <w:pPr>
        <w:pStyle w:val="ListeParagraf"/>
        <w:numPr>
          <w:ilvl w:val="0"/>
          <w:numId w:val="17"/>
        </w:numPr>
        <w:spacing w:after="200" w:line="276" w:lineRule="auto"/>
        <w:ind w:left="851" w:hanging="567"/>
        <w:jc w:val="both"/>
      </w:pPr>
      <w:r w:rsidRPr="005324CF">
        <w:rPr>
          <w:i/>
        </w:rPr>
        <w:t>Start Listesin</w:t>
      </w:r>
      <w:r w:rsidRPr="005324CF">
        <w:rPr>
          <w:iCs/>
        </w:rPr>
        <w:t>de</w:t>
      </w:r>
      <w:r w:rsidR="00471249" w:rsidRPr="00184440">
        <w:t xml:space="preserve"> ismi belirtilmesine rağmen, herhangi bir sebeple yarışmaya katılamayacak sporcuların, yarışmaya katılmama gerekçesini yarışma başhakemine yazılı olarak bildirmesi gerekmektedir. Yarışmaya katılmama sebebinin sağlık gerekçesiyle olduğu durumlarda, sporcunun yarışmaya katılamayacağına dair medikal raporun ibraz edilmesi zorunludur. Sağlık durumunu belirten rapor müsabaka doktoru ya da sağlık kuruluşlarından temin edilebilir. Başhakemin değerlendirmesi sonucunda gerekçesi geçerli bulunmayan </w:t>
      </w:r>
      <w:r w:rsidR="00471249">
        <w:t xml:space="preserve">ya da herhangi bir bildirim yapmadan kulvarı boş kalan </w:t>
      </w:r>
      <w:r w:rsidR="00471249" w:rsidRPr="00184440">
        <w:t>sporcu</w:t>
      </w:r>
      <w:r w:rsidR="00471249">
        <w:t xml:space="preserve">lar ve/veya kulüpleri hakkında </w:t>
      </w:r>
      <w:r w:rsidR="00471249" w:rsidRPr="00184440">
        <w:t>işlem yapılacaktır.</w:t>
      </w:r>
    </w:p>
    <w:p w14:paraId="1387E93E" w14:textId="77777777" w:rsidR="00CF21E4" w:rsidRDefault="00CF21E4" w:rsidP="00CF21E4">
      <w:pPr>
        <w:pStyle w:val="ListeParagraf"/>
        <w:spacing w:after="200" w:line="276" w:lineRule="auto"/>
        <w:ind w:left="851"/>
        <w:jc w:val="both"/>
      </w:pPr>
    </w:p>
    <w:p w14:paraId="0D8E28A7" w14:textId="600BA578" w:rsidR="00DE3945" w:rsidRDefault="00DE3945" w:rsidP="00457BB1">
      <w:pPr>
        <w:pStyle w:val="ListeParagraf"/>
        <w:numPr>
          <w:ilvl w:val="0"/>
          <w:numId w:val="17"/>
        </w:numPr>
        <w:spacing w:after="200" w:line="276" w:lineRule="auto"/>
        <w:ind w:left="851" w:hanging="567"/>
        <w:jc w:val="both"/>
      </w:pPr>
      <w:r w:rsidRPr="005324CF">
        <w:rPr>
          <w:i/>
          <w:iCs/>
        </w:rPr>
        <w:t>Start Listesi</w:t>
      </w:r>
      <w:r>
        <w:t xml:space="preserve">nde ismi bulunan ve </w:t>
      </w:r>
      <w:r w:rsidR="00471249">
        <w:t xml:space="preserve">herhangi bir rapor ile </w:t>
      </w:r>
      <w:r>
        <w:t xml:space="preserve">yarışma öncesinde başhakeme </w:t>
      </w:r>
      <w:r w:rsidR="00471249">
        <w:t xml:space="preserve">başvuruda bulunmayan </w:t>
      </w:r>
      <w:r w:rsidR="009E60DB">
        <w:t>ve kulvarının boş kalmasına sebep olan</w:t>
      </w:r>
      <w:r>
        <w:t xml:space="preserve"> her bir sporcu için o kulübün </w:t>
      </w:r>
      <w:r w:rsidR="009E60DB">
        <w:t>“</w:t>
      </w:r>
      <w:r>
        <w:t>kulüp puanından</w:t>
      </w:r>
      <w:r w:rsidR="009E60DB">
        <w:t>”</w:t>
      </w:r>
      <w:r>
        <w:t xml:space="preserve"> </w:t>
      </w:r>
      <w:r w:rsidR="009E60DB">
        <w:t>10</w:t>
      </w:r>
      <w:r>
        <w:t xml:space="preserve"> (</w:t>
      </w:r>
      <w:r w:rsidR="009E60DB">
        <w:t>on</w:t>
      </w:r>
      <w:r>
        <w:t xml:space="preserve">) puan düşürülecektir. </w:t>
      </w:r>
    </w:p>
    <w:p w14:paraId="39D7E468" w14:textId="77777777" w:rsidR="00CF21E4" w:rsidRDefault="00CF21E4" w:rsidP="00CF21E4">
      <w:pPr>
        <w:pStyle w:val="ListeParagraf"/>
        <w:spacing w:after="200" w:line="276" w:lineRule="auto"/>
        <w:ind w:left="851"/>
        <w:jc w:val="both"/>
      </w:pPr>
    </w:p>
    <w:p w14:paraId="4E25BAD6" w14:textId="76B01A21" w:rsidR="00816E1F" w:rsidRDefault="00502AFB" w:rsidP="00816E1F">
      <w:pPr>
        <w:pStyle w:val="ListeParagraf"/>
        <w:numPr>
          <w:ilvl w:val="0"/>
          <w:numId w:val="17"/>
        </w:numPr>
        <w:spacing w:after="200" w:line="276" w:lineRule="auto"/>
        <w:ind w:left="851" w:hanging="567"/>
        <w:jc w:val="both"/>
      </w:pPr>
      <w:r w:rsidRPr="00457BB1">
        <w:lastRenderedPageBreak/>
        <w:t>Sporcuların, yarışma iştirak programına yazılacak dereceleri gerektiğinde ispatlanabilecek şekilde son 2 (iki) sezona ait resmi yarış dereceleri olacaktır. Verilen derecelerin 50 metrelik havuzda yüzülmüş olması gerekmektedir.</w:t>
      </w:r>
    </w:p>
    <w:p w14:paraId="5CE75966" w14:textId="77777777" w:rsidR="00F925EC" w:rsidRPr="00457BB1" w:rsidRDefault="00F925EC" w:rsidP="00F925EC">
      <w:pPr>
        <w:pStyle w:val="ListeParagraf"/>
        <w:spacing w:after="200" w:line="276" w:lineRule="auto"/>
        <w:ind w:left="851"/>
        <w:jc w:val="both"/>
      </w:pPr>
    </w:p>
    <w:p w14:paraId="1A21CE1F" w14:textId="77777777" w:rsidR="00471249" w:rsidRPr="00457BB1" w:rsidRDefault="00471249" w:rsidP="00471249">
      <w:pPr>
        <w:pStyle w:val="ListeParagraf"/>
        <w:numPr>
          <w:ilvl w:val="0"/>
          <w:numId w:val="17"/>
        </w:numPr>
        <w:spacing w:after="200" w:line="276" w:lineRule="auto"/>
        <w:ind w:left="851" w:hanging="567"/>
        <w:jc w:val="both"/>
      </w:pPr>
      <w:r w:rsidRPr="00457BB1">
        <w:t>Verilen derecesi yanlış olan sporcular</w:t>
      </w:r>
      <w:r>
        <w:t xml:space="preserve"> ile ilgili </w:t>
      </w:r>
      <w:r w:rsidRPr="0065777A">
        <w:rPr>
          <w:i/>
        </w:rPr>
        <w:t>Yarışma Başhakemi</w:t>
      </w:r>
      <w:r>
        <w:t>ne yazılı itiraz yolları açık olmakla birlikte</w:t>
      </w:r>
      <w:r w:rsidRPr="00457BB1">
        <w:t>,</w:t>
      </w:r>
      <w:r>
        <w:t xml:space="preserve"> itiraz sonrası yanlış derece verildiği ortaya çıkan sporcular </w:t>
      </w:r>
      <w:r w:rsidRPr="00457BB1">
        <w:t xml:space="preserve">son seride yüzdürülecektir. </w:t>
      </w:r>
    </w:p>
    <w:p w14:paraId="10405B3C" w14:textId="77777777" w:rsidR="00502AFB" w:rsidRPr="00457BB1" w:rsidRDefault="00502AFB" w:rsidP="00457BB1">
      <w:pPr>
        <w:pStyle w:val="ListeParagraf"/>
        <w:ind w:left="851" w:hanging="567"/>
      </w:pPr>
    </w:p>
    <w:p w14:paraId="3EA49AC3" w14:textId="77777777" w:rsidR="004D1F9D" w:rsidRDefault="00502AFB" w:rsidP="004D1F9D">
      <w:pPr>
        <w:pStyle w:val="ListeParagraf"/>
        <w:numPr>
          <w:ilvl w:val="0"/>
          <w:numId w:val="17"/>
        </w:numPr>
        <w:spacing w:after="200" w:line="276" w:lineRule="auto"/>
        <w:ind w:left="851" w:hanging="567"/>
        <w:jc w:val="both"/>
      </w:pPr>
      <w:r w:rsidRPr="00457BB1">
        <w:t xml:space="preserve">Resmi bir yarışmaya ilk kez katılan sporculara derece yazılmayacak, </w:t>
      </w:r>
      <w:r w:rsidR="00477AB9">
        <w:rPr>
          <w:i/>
        </w:rPr>
        <w:t>Sporcu Giriş Formu</w:t>
      </w:r>
      <w:r w:rsidR="00477AB9">
        <w:t>na</w:t>
      </w:r>
      <w:r w:rsidRPr="00457BB1">
        <w:t xml:space="preserve"> giriş yapılırken derecesi </w:t>
      </w:r>
      <w:r w:rsidR="00477AB9">
        <w:t>“NT</w:t>
      </w:r>
      <w:r w:rsidRPr="00457BB1">
        <w:t>” olarak belirtilecektir.</w:t>
      </w:r>
    </w:p>
    <w:p w14:paraId="4BD1F58B" w14:textId="0163240A" w:rsidR="004D1F9D" w:rsidRPr="004D1F9D" w:rsidRDefault="004D1F9D" w:rsidP="004D1F9D">
      <w:pPr>
        <w:pStyle w:val="ListeParagraf"/>
        <w:rPr>
          <w:bCs/>
        </w:rPr>
      </w:pPr>
    </w:p>
    <w:p w14:paraId="3A5DC959" w14:textId="63D13948" w:rsidR="006C79FD" w:rsidRPr="00457BB1" w:rsidRDefault="006C79FD" w:rsidP="006C79FD">
      <w:pPr>
        <w:pStyle w:val="ListeParagraf"/>
        <w:numPr>
          <w:ilvl w:val="0"/>
          <w:numId w:val="17"/>
        </w:numPr>
        <w:spacing w:after="200" w:line="276" w:lineRule="auto"/>
        <w:ind w:left="851" w:hanging="567"/>
        <w:jc w:val="both"/>
      </w:pPr>
      <w:r w:rsidRPr="00457BB1">
        <w:t xml:space="preserve">Yarışmada kullanılacak şnorkel, monopalet ve çift paletlerin kontrolü hakem komitesi tarafından, </w:t>
      </w:r>
      <w:r>
        <w:rPr>
          <w:i/>
        </w:rPr>
        <w:t>yarışmanın birinci gününde</w:t>
      </w:r>
      <w:r>
        <w:t xml:space="preserve"> 08:15</w:t>
      </w:r>
      <w:r w:rsidRPr="00457BB1">
        <w:t>-</w:t>
      </w:r>
      <w:r>
        <w:t>09:15</w:t>
      </w:r>
      <w:r w:rsidRPr="00457BB1">
        <w:t xml:space="preserve"> saatleri arasında yarışma havuzunda yapılacaktır. </w:t>
      </w:r>
      <w:r w:rsidR="00A04400" w:rsidRPr="00457BB1">
        <w:t xml:space="preserve">Yapılan kontrol sırasında CMAS </w:t>
      </w:r>
      <w:r w:rsidR="00A04400">
        <w:t xml:space="preserve">ve TSSF </w:t>
      </w:r>
      <w:r w:rsidR="00A04400" w:rsidRPr="00457BB1">
        <w:t>standartlarına uygun malzemeler onaylanacak, onayı olmayan malzemeler</w:t>
      </w:r>
      <w:r w:rsidR="00A04400">
        <w:t xml:space="preserve"> </w:t>
      </w:r>
      <w:r w:rsidR="00A04400" w:rsidRPr="00457BB1">
        <w:t>ile yarışmaya katılıma izin verilmeyecektir. Ayrıca her sea</w:t>
      </w:r>
      <w:r w:rsidR="00A04400">
        <w:t>n</w:t>
      </w:r>
      <w:r w:rsidR="00A04400" w:rsidRPr="00457BB1">
        <w:t>sın başlamasından 1 (bir) saat öncesine kadar da malzeme kontrolü yapılabilecektir. Bu zamanların dışında kontrol olmayacaktır.</w:t>
      </w:r>
    </w:p>
    <w:p w14:paraId="4A577D35" w14:textId="77777777" w:rsidR="00502AFB" w:rsidRPr="00457BB1" w:rsidRDefault="00502AFB" w:rsidP="00457BB1">
      <w:pPr>
        <w:pStyle w:val="ListeParagraf"/>
        <w:ind w:left="851" w:hanging="567"/>
        <w:jc w:val="both"/>
      </w:pPr>
    </w:p>
    <w:p w14:paraId="42AB18D1" w14:textId="3FFB956E" w:rsidR="00E46605" w:rsidRDefault="00E46605" w:rsidP="00E46605">
      <w:pPr>
        <w:pStyle w:val="ListeParagraf"/>
        <w:numPr>
          <w:ilvl w:val="0"/>
          <w:numId w:val="17"/>
        </w:numPr>
        <w:ind w:left="810" w:hanging="540"/>
      </w:pPr>
      <w:r w:rsidRPr="00457BB1">
        <w:t>Palet ve şnorkellerin ölçülerinin CMAS</w:t>
      </w:r>
      <w:r w:rsidR="001B2D8D">
        <w:t xml:space="preserve">/TSSF </w:t>
      </w:r>
      <w:r w:rsidRPr="00457BB1">
        <w:t xml:space="preserve">standartlarına uygun hale getirilmesi kulüp ve </w:t>
      </w:r>
      <w:r>
        <w:t xml:space="preserve">/ veya </w:t>
      </w:r>
      <w:r w:rsidRPr="00457BB1">
        <w:t>sporcuların</w:t>
      </w:r>
      <w:r>
        <w:t xml:space="preserve"> sorumluluğunda ve görevli hakemlerin</w:t>
      </w:r>
      <w:r w:rsidRPr="00457BB1">
        <w:t xml:space="preserve"> </w:t>
      </w:r>
      <w:r>
        <w:t>kontrolündedir</w:t>
      </w:r>
      <w:r w:rsidRPr="00457BB1">
        <w:t>.</w:t>
      </w:r>
    </w:p>
    <w:p w14:paraId="40F0EBEF" w14:textId="77777777" w:rsidR="00696733" w:rsidRDefault="00C84078" w:rsidP="00C84078">
      <w:pPr>
        <w:pStyle w:val="ListeParagraf"/>
        <w:tabs>
          <w:tab w:val="left" w:pos="3996"/>
        </w:tabs>
        <w:spacing w:after="200" w:line="276" w:lineRule="auto"/>
        <w:ind w:left="851"/>
        <w:jc w:val="both"/>
      </w:pPr>
      <w:r>
        <w:tab/>
      </w:r>
    </w:p>
    <w:p w14:paraId="64B61B96" w14:textId="10CE156A" w:rsidR="00E46605" w:rsidRDefault="00E46605" w:rsidP="00E46605">
      <w:pPr>
        <w:pStyle w:val="ListeParagraf"/>
        <w:numPr>
          <w:ilvl w:val="0"/>
          <w:numId w:val="17"/>
        </w:numPr>
        <w:spacing w:after="200" w:line="276" w:lineRule="auto"/>
        <w:ind w:left="851" w:hanging="567"/>
        <w:jc w:val="both"/>
      </w:pPr>
      <w:r>
        <w:t>Sporcuların, y</w:t>
      </w:r>
      <w:r w:rsidRPr="00457BB1">
        <w:t xml:space="preserve">arışmalara herhangi bir şekilde uygun olmayan malzeme ile </w:t>
      </w:r>
      <w:r>
        <w:t xml:space="preserve">katılmasına izin verilmeyecektir. Sporcunun uygun olmayan malzeme ile yarışmayı tamamlamış olması ve bu durumun sonradan fark edilmesi durumunda sporcu o yarışmadan </w:t>
      </w:r>
      <w:r w:rsidRPr="00457BB1">
        <w:t>diskalifiye edilecek</w:t>
      </w:r>
      <w:r>
        <w:t>tir</w:t>
      </w:r>
      <w:r w:rsidRPr="00457BB1">
        <w:t>.</w:t>
      </w:r>
    </w:p>
    <w:p w14:paraId="350DB2B4" w14:textId="77777777" w:rsidR="007A3A17" w:rsidRDefault="007A3A17" w:rsidP="007A3A17">
      <w:pPr>
        <w:pStyle w:val="ListeParagraf"/>
      </w:pPr>
    </w:p>
    <w:p w14:paraId="18836E23" w14:textId="77777777" w:rsidR="00E46605" w:rsidRDefault="00E46605" w:rsidP="00E46605">
      <w:pPr>
        <w:pStyle w:val="ListeParagraf"/>
        <w:numPr>
          <w:ilvl w:val="0"/>
          <w:numId w:val="17"/>
        </w:numPr>
        <w:spacing w:after="200" w:line="276" w:lineRule="auto"/>
        <w:ind w:left="851" w:hanging="567"/>
        <w:jc w:val="both"/>
      </w:pPr>
      <w:r>
        <w:t>Her mesafe</w:t>
      </w:r>
      <w:r w:rsidRPr="00457BB1">
        <w:t xml:space="preserve">de, yarışma sonuç listesinde ilk üç sırada yer alan </w:t>
      </w:r>
      <w:r>
        <w:t>kadın ve erkek sporcular</w:t>
      </w:r>
      <w:r w:rsidRPr="00457BB1">
        <w:t xml:space="preserve"> madalya ile ödüllendirilecektir.</w:t>
      </w:r>
      <w:r>
        <w:t xml:space="preserve"> </w:t>
      </w:r>
      <w:r w:rsidRPr="00457BB1">
        <w:t>Madalya almaya hak kazanan sporcuların, madalya töreni için, programda</w:t>
      </w:r>
      <w:r>
        <w:rPr>
          <w:i/>
        </w:rPr>
        <w:t xml:space="preserve"> </w:t>
      </w:r>
      <w:r w:rsidRPr="00457BB1">
        <w:t>belirtilen ve/veya yarışma sırasında anons edilen yer ve zamanda resmi kulüp üniforması (alt, üst eşofman takım ve spor ayakkabı) ile hazır beklemesi gerekmektedir. Uygun olmayan kıyafet ile madalya törenine gelen sporcular törene dahil edilmeyecektir.</w:t>
      </w:r>
    </w:p>
    <w:p w14:paraId="05250471" w14:textId="77777777" w:rsidR="00E46605" w:rsidRDefault="00E46605" w:rsidP="00E46605">
      <w:pPr>
        <w:pStyle w:val="ListeParagraf"/>
      </w:pPr>
    </w:p>
    <w:p w14:paraId="02E74B6B" w14:textId="782820B7" w:rsidR="00457BB1" w:rsidRDefault="00E46605" w:rsidP="00E46605">
      <w:pPr>
        <w:pStyle w:val="ListeParagraf"/>
        <w:numPr>
          <w:ilvl w:val="0"/>
          <w:numId w:val="17"/>
        </w:numPr>
        <w:spacing w:after="200" w:line="276" w:lineRule="auto"/>
        <w:ind w:left="851" w:hanging="567"/>
        <w:jc w:val="both"/>
      </w:pPr>
      <w:r>
        <w:t>Madalya töreni sırasında sporcular kürsüye herhangi bir bayrak ya da flama ile çıkmayacaktır.</w:t>
      </w:r>
    </w:p>
    <w:p w14:paraId="2E409353" w14:textId="77777777" w:rsidR="00254839" w:rsidRDefault="00254839" w:rsidP="00254839">
      <w:pPr>
        <w:pStyle w:val="ListeParagraf"/>
      </w:pPr>
    </w:p>
    <w:p w14:paraId="384B8CEB" w14:textId="367BF921" w:rsidR="00C752D0" w:rsidRDefault="00C752D0" w:rsidP="00C752D0">
      <w:pPr>
        <w:pStyle w:val="ListeParagraf"/>
        <w:numPr>
          <w:ilvl w:val="0"/>
          <w:numId w:val="17"/>
        </w:numPr>
        <w:spacing w:after="200" w:line="276" w:lineRule="auto"/>
        <w:ind w:left="810" w:hanging="540"/>
        <w:jc w:val="both"/>
      </w:pPr>
      <w:r w:rsidRPr="00C752D0">
        <w:t xml:space="preserve">Yarışma sonucunda yapılan </w:t>
      </w:r>
      <w:r w:rsidRPr="00C752D0">
        <w:rPr>
          <w:i/>
        </w:rPr>
        <w:t>Kulüp Puanlanması</w:t>
      </w:r>
      <w:r w:rsidRPr="00C752D0">
        <w:t>na göre Kadın ve Erkek ayrı ayrı olmak üzere ilk üç sırada yer alan kulüpler kupa ile ödüllendirilecektir.</w:t>
      </w:r>
    </w:p>
    <w:p w14:paraId="26647F8E" w14:textId="77777777" w:rsidR="00E46605" w:rsidRDefault="00E46605" w:rsidP="00E46605">
      <w:pPr>
        <w:pStyle w:val="ListeParagraf"/>
      </w:pPr>
    </w:p>
    <w:p w14:paraId="4569F54D" w14:textId="3B3042AF" w:rsidR="00C752D0" w:rsidRDefault="00C752D0" w:rsidP="00C752D0">
      <w:pPr>
        <w:pStyle w:val="ListeParagraf"/>
        <w:numPr>
          <w:ilvl w:val="0"/>
          <w:numId w:val="17"/>
        </w:numPr>
        <w:spacing w:after="200" w:line="276" w:lineRule="auto"/>
        <w:ind w:left="810" w:hanging="540"/>
        <w:jc w:val="both"/>
      </w:pPr>
      <w:r w:rsidRPr="00C752D0">
        <w:t>Kulüp sıralamasının oluşturulabilmesi için her yarışmanın sonuç listesine göre sporcular</w:t>
      </w:r>
      <w:r w:rsidR="00696733">
        <w:t>,</w:t>
      </w:r>
      <w:r w:rsidRPr="00C752D0">
        <w:t xml:space="preserve"> </w:t>
      </w:r>
      <w:r w:rsidRPr="00C752D0">
        <w:rPr>
          <w:i/>
        </w:rPr>
        <w:t>50 Puan Sistemi</w:t>
      </w:r>
      <w:r w:rsidRPr="00C752D0">
        <w:t xml:space="preserve">ne uygun olarak puan alacaklardır. </w:t>
      </w:r>
      <w:r w:rsidR="00696733">
        <w:t>A</w:t>
      </w:r>
      <w:r w:rsidRPr="00C752D0">
        <w:t>ynı kulüpten sporcuların aldıkları puanlar kulüp puanını belirleyecektir.</w:t>
      </w:r>
    </w:p>
    <w:p w14:paraId="457AFF07" w14:textId="77777777" w:rsidR="00DE7779" w:rsidRDefault="00DE7779" w:rsidP="00DE7779">
      <w:pPr>
        <w:pStyle w:val="ListeParagraf"/>
        <w:spacing w:after="200" w:line="276" w:lineRule="auto"/>
        <w:ind w:left="810"/>
        <w:jc w:val="both"/>
      </w:pPr>
    </w:p>
    <w:p w14:paraId="6583DAC4" w14:textId="18343BB4" w:rsidR="00FB4064" w:rsidRDefault="00FB4064" w:rsidP="00FB4064">
      <w:pPr>
        <w:pStyle w:val="ListeParagraf"/>
        <w:numPr>
          <w:ilvl w:val="0"/>
          <w:numId w:val="17"/>
        </w:numPr>
        <w:spacing w:after="200" w:line="276" w:lineRule="auto"/>
        <w:ind w:left="851" w:hanging="567"/>
        <w:jc w:val="both"/>
      </w:pPr>
      <w:r>
        <w:t>Bayrak yarışlarında takımlar, elde ettiği sıralamaya göre bireysel yarışlarda verilen puanların iki katını kulüplerine kazandıracaktır.</w:t>
      </w:r>
    </w:p>
    <w:p w14:paraId="262B899A" w14:textId="1A968603" w:rsidR="0088732E" w:rsidRDefault="0088732E" w:rsidP="0088732E">
      <w:pPr>
        <w:pStyle w:val="ListeParagraf"/>
        <w:spacing w:after="200" w:line="276" w:lineRule="auto"/>
        <w:ind w:left="851"/>
        <w:jc w:val="both"/>
      </w:pPr>
    </w:p>
    <w:p w14:paraId="19E6911C" w14:textId="77777777" w:rsidR="00DE7779" w:rsidRDefault="00DE7779" w:rsidP="00DE7779">
      <w:pPr>
        <w:pStyle w:val="ListeParagraf"/>
        <w:numPr>
          <w:ilvl w:val="0"/>
          <w:numId w:val="17"/>
        </w:numPr>
        <w:tabs>
          <w:tab w:val="left" w:pos="3261"/>
        </w:tabs>
        <w:spacing w:after="200" w:line="276" w:lineRule="auto"/>
        <w:ind w:left="851" w:hanging="567"/>
        <w:jc w:val="both"/>
      </w:pPr>
      <w:r w:rsidRPr="00C752D0">
        <w:t>Bayrak yarış listeler</w:t>
      </w:r>
      <w:r>
        <w:t>in</w:t>
      </w:r>
      <w:r w:rsidRPr="00C752D0">
        <w:t>i</w:t>
      </w:r>
      <w:r>
        <w:t>n</w:t>
      </w:r>
      <w:r w:rsidRPr="00C752D0">
        <w:t>, bayrak yarışının olduğu seansın başlangıcından önce verilmesi gerekmektedir. Seans başlangıcından sonra verilen listeler kabul edilmeyecek olup, ilgili kulüp bayrak yarışında yer alamayacaktır. Bayrak yarış listeleri için form yarışma hakem odasından temin edilebilir.</w:t>
      </w:r>
    </w:p>
    <w:p w14:paraId="5A0A493D" w14:textId="0BB1AF10" w:rsidR="00DE7779" w:rsidRDefault="00DE7779" w:rsidP="0088732E">
      <w:pPr>
        <w:pStyle w:val="ListeParagraf"/>
        <w:spacing w:after="200" w:line="276" w:lineRule="auto"/>
        <w:ind w:left="851"/>
        <w:jc w:val="both"/>
      </w:pPr>
    </w:p>
    <w:p w14:paraId="3A95A625" w14:textId="77777777" w:rsidR="00DE7779" w:rsidRDefault="00DE7779" w:rsidP="0088732E">
      <w:pPr>
        <w:pStyle w:val="ListeParagraf"/>
        <w:spacing w:after="200" w:line="276" w:lineRule="auto"/>
        <w:ind w:left="851"/>
        <w:jc w:val="both"/>
      </w:pPr>
    </w:p>
    <w:p w14:paraId="191F5677" w14:textId="3D8804C3" w:rsidR="00C752D0" w:rsidRPr="00C752D0" w:rsidRDefault="00C752D0" w:rsidP="00FB4064">
      <w:pPr>
        <w:pStyle w:val="ListeParagraf"/>
        <w:numPr>
          <w:ilvl w:val="0"/>
          <w:numId w:val="17"/>
        </w:numPr>
        <w:spacing w:after="200" w:line="276" w:lineRule="auto"/>
        <w:ind w:left="851" w:hanging="567"/>
        <w:jc w:val="both"/>
      </w:pPr>
      <w:r w:rsidRPr="00C752D0">
        <w:lastRenderedPageBreak/>
        <w:t>50 Puan Sistemine göre, sporcuların sıralamadaki yerlerine denk gelen ve kulüp sıralamasında kullanılacak puanları tablodaki gibidir.</w:t>
      </w:r>
    </w:p>
    <w:tbl>
      <w:tblPr>
        <w:tblStyle w:val="TabloKlavuzu"/>
        <w:tblW w:w="0" w:type="auto"/>
        <w:tblInd w:w="1824" w:type="dxa"/>
        <w:tblLook w:val="04A0" w:firstRow="1" w:lastRow="0" w:firstColumn="1" w:lastColumn="0" w:noHBand="0" w:noVBand="1"/>
      </w:tblPr>
      <w:tblGrid>
        <w:gridCol w:w="1371"/>
        <w:gridCol w:w="920"/>
        <w:gridCol w:w="1371"/>
        <w:gridCol w:w="920"/>
        <w:gridCol w:w="1371"/>
        <w:gridCol w:w="920"/>
      </w:tblGrid>
      <w:tr w:rsidR="00C752D0" w14:paraId="4BC45616" w14:textId="77777777" w:rsidTr="00C752D0">
        <w:tc>
          <w:tcPr>
            <w:tcW w:w="988" w:type="dxa"/>
            <w:vAlign w:val="center"/>
          </w:tcPr>
          <w:p w14:paraId="6244E38D" w14:textId="77777777" w:rsidR="00C752D0" w:rsidRDefault="00C752D0" w:rsidP="00FB4064">
            <w:pPr>
              <w:ind w:left="851" w:hanging="567"/>
              <w:jc w:val="center"/>
              <w:rPr>
                <w:b/>
                <w:sz w:val="20"/>
              </w:rPr>
            </w:pPr>
            <w:r w:rsidRPr="00186186">
              <w:rPr>
                <w:b/>
                <w:sz w:val="20"/>
              </w:rPr>
              <w:t>Sıralama</w:t>
            </w:r>
          </w:p>
          <w:p w14:paraId="07DA8DA4" w14:textId="77777777" w:rsidR="00C752D0" w:rsidRPr="00186186" w:rsidRDefault="00C752D0" w:rsidP="00FB4064">
            <w:pPr>
              <w:ind w:left="851" w:hanging="567"/>
              <w:jc w:val="center"/>
              <w:rPr>
                <w:b/>
                <w:sz w:val="20"/>
              </w:rPr>
            </w:pPr>
            <w:r>
              <w:rPr>
                <w:b/>
                <w:sz w:val="20"/>
              </w:rPr>
              <w:t>(1-8)</w:t>
            </w:r>
          </w:p>
        </w:tc>
        <w:tc>
          <w:tcPr>
            <w:tcW w:w="850" w:type="dxa"/>
            <w:vAlign w:val="center"/>
          </w:tcPr>
          <w:p w14:paraId="667871E4" w14:textId="77777777" w:rsidR="00C752D0" w:rsidRPr="00186186" w:rsidRDefault="00C752D0" w:rsidP="00FB4064">
            <w:pPr>
              <w:ind w:left="851" w:hanging="567"/>
              <w:jc w:val="center"/>
              <w:rPr>
                <w:b/>
                <w:sz w:val="20"/>
              </w:rPr>
            </w:pPr>
            <w:r w:rsidRPr="00186186">
              <w:rPr>
                <w:b/>
                <w:sz w:val="20"/>
              </w:rPr>
              <w:t>Puan</w:t>
            </w:r>
          </w:p>
        </w:tc>
        <w:tc>
          <w:tcPr>
            <w:tcW w:w="939" w:type="dxa"/>
            <w:vAlign w:val="center"/>
          </w:tcPr>
          <w:p w14:paraId="35B62334" w14:textId="77777777" w:rsidR="00C752D0" w:rsidRDefault="00C752D0" w:rsidP="00FB4064">
            <w:pPr>
              <w:ind w:left="851" w:hanging="567"/>
              <w:jc w:val="center"/>
              <w:rPr>
                <w:b/>
                <w:sz w:val="20"/>
              </w:rPr>
            </w:pPr>
            <w:r w:rsidRPr="00186186">
              <w:rPr>
                <w:b/>
                <w:sz w:val="20"/>
              </w:rPr>
              <w:t>Sıralama</w:t>
            </w:r>
          </w:p>
          <w:p w14:paraId="27714088" w14:textId="77777777" w:rsidR="00C752D0" w:rsidRPr="00186186" w:rsidRDefault="00C752D0" w:rsidP="00FB4064">
            <w:pPr>
              <w:ind w:left="851" w:hanging="567"/>
              <w:jc w:val="center"/>
              <w:rPr>
                <w:b/>
                <w:sz w:val="20"/>
              </w:rPr>
            </w:pPr>
            <w:r>
              <w:rPr>
                <w:b/>
                <w:sz w:val="20"/>
              </w:rPr>
              <w:t>(9-16)</w:t>
            </w:r>
          </w:p>
        </w:tc>
        <w:tc>
          <w:tcPr>
            <w:tcW w:w="850" w:type="dxa"/>
            <w:vAlign w:val="center"/>
          </w:tcPr>
          <w:p w14:paraId="3EC5758D" w14:textId="77777777" w:rsidR="00C752D0" w:rsidRPr="00186186" w:rsidRDefault="00C752D0" w:rsidP="00FB4064">
            <w:pPr>
              <w:ind w:left="851" w:hanging="567"/>
              <w:jc w:val="center"/>
              <w:rPr>
                <w:b/>
                <w:sz w:val="20"/>
              </w:rPr>
            </w:pPr>
            <w:r w:rsidRPr="00186186">
              <w:rPr>
                <w:b/>
                <w:sz w:val="20"/>
              </w:rPr>
              <w:t>Puan</w:t>
            </w:r>
          </w:p>
        </w:tc>
        <w:tc>
          <w:tcPr>
            <w:tcW w:w="939" w:type="dxa"/>
            <w:vAlign w:val="center"/>
          </w:tcPr>
          <w:p w14:paraId="383B7B63" w14:textId="77777777" w:rsidR="00C752D0" w:rsidRDefault="00C752D0" w:rsidP="00FB4064">
            <w:pPr>
              <w:ind w:left="851" w:hanging="567"/>
              <w:jc w:val="center"/>
              <w:rPr>
                <w:b/>
                <w:sz w:val="20"/>
              </w:rPr>
            </w:pPr>
            <w:r w:rsidRPr="00186186">
              <w:rPr>
                <w:b/>
                <w:sz w:val="20"/>
              </w:rPr>
              <w:t>Sıralama</w:t>
            </w:r>
          </w:p>
          <w:p w14:paraId="5CF964A6" w14:textId="77777777" w:rsidR="00C752D0" w:rsidRPr="00186186" w:rsidRDefault="00C752D0" w:rsidP="00FB4064">
            <w:pPr>
              <w:ind w:left="851" w:hanging="567"/>
              <w:jc w:val="center"/>
              <w:rPr>
                <w:b/>
                <w:sz w:val="20"/>
              </w:rPr>
            </w:pPr>
            <w:r>
              <w:rPr>
                <w:b/>
                <w:sz w:val="20"/>
              </w:rPr>
              <w:t>(17-24)</w:t>
            </w:r>
          </w:p>
        </w:tc>
        <w:tc>
          <w:tcPr>
            <w:tcW w:w="850" w:type="dxa"/>
            <w:vAlign w:val="center"/>
          </w:tcPr>
          <w:p w14:paraId="66970C6B" w14:textId="77777777" w:rsidR="00C752D0" w:rsidRPr="00186186" w:rsidRDefault="00C752D0" w:rsidP="00FB4064">
            <w:pPr>
              <w:ind w:left="851" w:hanging="567"/>
              <w:jc w:val="center"/>
              <w:rPr>
                <w:b/>
                <w:sz w:val="20"/>
              </w:rPr>
            </w:pPr>
            <w:r w:rsidRPr="00186186">
              <w:rPr>
                <w:b/>
                <w:sz w:val="20"/>
              </w:rPr>
              <w:t>Puan</w:t>
            </w:r>
          </w:p>
        </w:tc>
      </w:tr>
      <w:tr w:rsidR="00C752D0" w14:paraId="1C7E3C59" w14:textId="77777777" w:rsidTr="00C752D0">
        <w:tc>
          <w:tcPr>
            <w:tcW w:w="988" w:type="dxa"/>
            <w:vAlign w:val="center"/>
          </w:tcPr>
          <w:p w14:paraId="46277570" w14:textId="77777777" w:rsidR="00C752D0" w:rsidRPr="00186186" w:rsidRDefault="00C752D0" w:rsidP="00FB4064">
            <w:pPr>
              <w:ind w:left="851" w:hanging="567"/>
              <w:rPr>
                <w:sz w:val="20"/>
              </w:rPr>
            </w:pPr>
            <w:r w:rsidRPr="00186186">
              <w:rPr>
                <w:sz w:val="20"/>
              </w:rPr>
              <w:t>1.</w:t>
            </w:r>
            <w:r>
              <w:rPr>
                <w:sz w:val="20"/>
              </w:rPr>
              <w:t xml:space="preserve"> </w:t>
            </w:r>
            <w:r w:rsidRPr="00186186">
              <w:rPr>
                <w:sz w:val="20"/>
              </w:rPr>
              <w:t>Sıra</w:t>
            </w:r>
          </w:p>
        </w:tc>
        <w:tc>
          <w:tcPr>
            <w:tcW w:w="850" w:type="dxa"/>
            <w:vAlign w:val="center"/>
          </w:tcPr>
          <w:p w14:paraId="72D135A8" w14:textId="77777777" w:rsidR="00C752D0" w:rsidRDefault="00C752D0" w:rsidP="00FB4064">
            <w:pPr>
              <w:ind w:left="851" w:hanging="567"/>
              <w:jc w:val="center"/>
              <w:rPr>
                <w:sz w:val="20"/>
              </w:rPr>
            </w:pPr>
            <w:r>
              <w:rPr>
                <w:sz w:val="20"/>
              </w:rPr>
              <w:t>50</w:t>
            </w:r>
          </w:p>
        </w:tc>
        <w:tc>
          <w:tcPr>
            <w:tcW w:w="939" w:type="dxa"/>
            <w:vAlign w:val="center"/>
          </w:tcPr>
          <w:p w14:paraId="5F04646B" w14:textId="77777777" w:rsidR="00C752D0" w:rsidRDefault="00C752D0" w:rsidP="00FB4064">
            <w:pPr>
              <w:ind w:left="851" w:hanging="567"/>
              <w:rPr>
                <w:sz w:val="20"/>
              </w:rPr>
            </w:pPr>
            <w:r>
              <w:rPr>
                <w:sz w:val="20"/>
              </w:rPr>
              <w:t>9. Sıra</w:t>
            </w:r>
          </w:p>
        </w:tc>
        <w:tc>
          <w:tcPr>
            <w:tcW w:w="850" w:type="dxa"/>
            <w:vAlign w:val="center"/>
          </w:tcPr>
          <w:p w14:paraId="468D3669" w14:textId="77777777" w:rsidR="00C752D0" w:rsidRDefault="00C752D0" w:rsidP="00FB4064">
            <w:pPr>
              <w:ind w:left="851" w:hanging="567"/>
              <w:jc w:val="center"/>
              <w:rPr>
                <w:sz w:val="20"/>
              </w:rPr>
            </w:pPr>
            <w:r>
              <w:rPr>
                <w:sz w:val="20"/>
              </w:rPr>
              <w:t>24</w:t>
            </w:r>
          </w:p>
        </w:tc>
        <w:tc>
          <w:tcPr>
            <w:tcW w:w="939" w:type="dxa"/>
            <w:vAlign w:val="center"/>
          </w:tcPr>
          <w:p w14:paraId="326D364F" w14:textId="77777777" w:rsidR="00C752D0" w:rsidRDefault="00C752D0" w:rsidP="00FB4064">
            <w:pPr>
              <w:ind w:left="851" w:hanging="567"/>
              <w:rPr>
                <w:sz w:val="20"/>
              </w:rPr>
            </w:pPr>
            <w:r>
              <w:rPr>
                <w:sz w:val="20"/>
              </w:rPr>
              <w:t>17. Sıra</w:t>
            </w:r>
          </w:p>
        </w:tc>
        <w:tc>
          <w:tcPr>
            <w:tcW w:w="850" w:type="dxa"/>
            <w:vAlign w:val="center"/>
          </w:tcPr>
          <w:p w14:paraId="22C93836" w14:textId="77777777" w:rsidR="00C752D0" w:rsidRDefault="00C752D0" w:rsidP="00FB4064">
            <w:pPr>
              <w:ind w:left="851" w:hanging="567"/>
              <w:jc w:val="center"/>
              <w:rPr>
                <w:sz w:val="20"/>
              </w:rPr>
            </w:pPr>
            <w:r>
              <w:rPr>
                <w:sz w:val="20"/>
              </w:rPr>
              <w:t>8</w:t>
            </w:r>
          </w:p>
        </w:tc>
      </w:tr>
      <w:tr w:rsidR="00C752D0" w14:paraId="50C01976" w14:textId="77777777" w:rsidTr="00C752D0">
        <w:tc>
          <w:tcPr>
            <w:tcW w:w="988" w:type="dxa"/>
            <w:vAlign w:val="center"/>
          </w:tcPr>
          <w:p w14:paraId="31DDD5CF" w14:textId="77777777" w:rsidR="00C752D0" w:rsidRDefault="00C752D0" w:rsidP="00FB4064">
            <w:pPr>
              <w:ind w:left="851" w:hanging="567"/>
              <w:rPr>
                <w:sz w:val="20"/>
              </w:rPr>
            </w:pPr>
            <w:r>
              <w:rPr>
                <w:sz w:val="20"/>
              </w:rPr>
              <w:t>2. Sıra</w:t>
            </w:r>
          </w:p>
        </w:tc>
        <w:tc>
          <w:tcPr>
            <w:tcW w:w="850" w:type="dxa"/>
            <w:vAlign w:val="center"/>
          </w:tcPr>
          <w:p w14:paraId="266037DF" w14:textId="77777777" w:rsidR="00C752D0" w:rsidRDefault="00C752D0" w:rsidP="00FB4064">
            <w:pPr>
              <w:ind w:left="851" w:hanging="567"/>
              <w:jc w:val="center"/>
              <w:rPr>
                <w:sz w:val="20"/>
              </w:rPr>
            </w:pPr>
            <w:r>
              <w:rPr>
                <w:sz w:val="20"/>
              </w:rPr>
              <w:t>46</w:t>
            </w:r>
          </w:p>
        </w:tc>
        <w:tc>
          <w:tcPr>
            <w:tcW w:w="939" w:type="dxa"/>
            <w:vAlign w:val="center"/>
          </w:tcPr>
          <w:p w14:paraId="544C3F66" w14:textId="77777777" w:rsidR="00C752D0" w:rsidRDefault="00C752D0" w:rsidP="00FB4064">
            <w:pPr>
              <w:ind w:left="851" w:hanging="567"/>
              <w:rPr>
                <w:sz w:val="20"/>
              </w:rPr>
            </w:pPr>
            <w:r>
              <w:rPr>
                <w:sz w:val="20"/>
              </w:rPr>
              <w:t>10. Sıra</w:t>
            </w:r>
          </w:p>
        </w:tc>
        <w:tc>
          <w:tcPr>
            <w:tcW w:w="850" w:type="dxa"/>
            <w:vAlign w:val="center"/>
          </w:tcPr>
          <w:p w14:paraId="0C2920A6" w14:textId="77777777" w:rsidR="00C752D0" w:rsidRDefault="00C752D0" w:rsidP="00FB4064">
            <w:pPr>
              <w:ind w:left="851" w:hanging="567"/>
              <w:jc w:val="center"/>
              <w:rPr>
                <w:sz w:val="20"/>
              </w:rPr>
            </w:pPr>
            <w:r>
              <w:rPr>
                <w:sz w:val="20"/>
              </w:rPr>
              <w:t>22</w:t>
            </w:r>
          </w:p>
        </w:tc>
        <w:tc>
          <w:tcPr>
            <w:tcW w:w="939" w:type="dxa"/>
            <w:vAlign w:val="center"/>
          </w:tcPr>
          <w:p w14:paraId="20D625B2" w14:textId="77777777" w:rsidR="00C752D0" w:rsidRDefault="00C752D0" w:rsidP="00FB4064">
            <w:pPr>
              <w:ind w:left="851" w:hanging="567"/>
              <w:rPr>
                <w:sz w:val="20"/>
              </w:rPr>
            </w:pPr>
            <w:r>
              <w:rPr>
                <w:sz w:val="20"/>
              </w:rPr>
              <w:t>18. Sıra</w:t>
            </w:r>
          </w:p>
        </w:tc>
        <w:tc>
          <w:tcPr>
            <w:tcW w:w="850" w:type="dxa"/>
            <w:vAlign w:val="center"/>
          </w:tcPr>
          <w:p w14:paraId="5270E9A4" w14:textId="77777777" w:rsidR="00C752D0" w:rsidRDefault="00C752D0" w:rsidP="00FB4064">
            <w:pPr>
              <w:ind w:left="851" w:hanging="567"/>
              <w:jc w:val="center"/>
              <w:rPr>
                <w:sz w:val="20"/>
              </w:rPr>
            </w:pPr>
            <w:r>
              <w:rPr>
                <w:sz w:val="20"/>
              </w:rPr>
              <w:t>7</w:t>
            </w:r>
          </w:p>
        </w:tc>
      </w:tr>
      <w:tr w:rsidR="00C752D0" w14:paraId="2E430B53" w14:textId="77777777" w:rsidTr="00C752D0">
        <w:tc>
          <w:tcPr>
            <w:tcW w:w="988" w:type="dxa"/>
            <w:vAlign w:val="center"/>
          </w:tcPr>
          <w:p w14:paraId="749D9862" w14:textId="77777777" w:rsidR="00C752D0" w:rsidRDefault="00C752D0" w:rsidP="00FB4064">
            <w:pPr>
              <w:ind w:left="851" w:hanging="567"/>
              <w:rPr>
                <w:sz w:val="20"/>
              </w:rPr>
            </w:pPr>
            <w:r>
              <w:rPr>
                <w:sz w:val="20"/>
              </w:rPr>
              <w:t>3. Sıra</w:t>
            </w:r>
          </w:p>
        </w:tc>
        <w:tc>
          <w:tcPr>
            <w:tcW w:w="850" w:type="dxa"/>
            <w:vAlign w:val="center"/>
          </w:tcPr>
          <w:p w14:paraId="5CEBE39B" w14:textId="77777777" w:rsidR="00C752D0" w:rsidRDefault="00C752D0" w:rsidP="00FB4064">
            <w:pPr>
              <w:ind w:left="851" w:hanging="567"/>
              <w:jc w:val="center"/>
              <w:rPr>
                <w:sz w:val="20"/>
              </w:rPr>
            </w:pPr>
            <w:r>
              <w:rPr>
                <w:sz w:val="20"/>
              </w:rPr>
              <w:t>42</w:t>
            </w:r>
          </w:p>
        </w:tc>
        <w:tc>
          <w:tcPr>
            <w:tcW w:w="939" w:type="dxa"/>
            <w:vAlign w:val="center"/>
          </w:tcPr>
          <w:p w14:paraId="6087A2D3" w14:textId="77777777" w:rsidR="00C752D0" w:rsidRDefault="00C752D0" w:rsidP="00FB4064">
            <w:pPr>
              <w:ind w:left="851" w:hanging="567"/>
              <w:rPr>
                <w:sz w:val="20"/>
              </w:rPr>
            </w:pPr>
            <w:r>
              <w:rPr>
                <w:sz w:val="20"/>
              </w:rPr>
              <w:t>11. Sıra</w:t>
            </w:r>
          </w:p>
        </w:tc>
        <w:tc>
          <w:tcPr>
            <w:tcW w:w="850" w:type="dxa"/>
            <w:vAlign w:val="center"/>
          </w:tcPr>
          <w:p w14:paraId="4E7E599C" w14:textId="77777777" w:rsidR="00C752D0" w:rsidRDefault="00C752D0" w:rsidP="00FB4064">
            <w:pPr>
              <w:ind w:left="851" w:hanging="567"/>
              <w:jc w:val="center"/>
              <w:rPr>
                <w:sz w:val="20"/>
              </w:rPr>
            </w:pPr>
            <w:r>
              <w:rPr>
                <w:sz w:val="20"/>
              </w:rPr>
              <w:t>20</w:t>
            </w:r>
          </w:p>
        </w:tc>
        <w:tc>
          <w:tcPr>
            <w:tcW w:w="939" w:type="dxa"/>
            <w:vAlign w:val="center"/>
          </w:tcPr>
          <w:p w14:paraId="60409128" w14:textId="77777777" w:rsidR="00C752D0" w:rsidRDefault="00C752D0" w:rsidP="00FB4064">
            <w:pPr>
              <w:ind w:left="851" w:hanging="567"/>
              <w:rPr>
                <w:sz w:val="20"/>
              </w:rPr>
            </w:pPr>
            <w:r>
              <w:rPr>
                <w:sz w:val="20"/>
              </w:rPr>
              <w:t>19. Sıra</w:t>
            </w:r>
          </w:p>
        </w:tc>
        <w:tc>
          <w:tcPr>
            <w:tcW w:w="850" w:type="dxa"/>
            <w:vAlign w:val="center"/>
          </w:tcPr>
          <w:p w14:paraId="280DA36B" w14:textId="77777777" w:rsidR="00C752D0" w:rsidRDefault="00C752D0" w:rsidP="00FB4064">
            <w:pPr>
              <w:ind w:left="851" w:hanging="567"/>
              <w:jc w:val="center"/>
              <w:rPr>
                <w:sz w:val="20"/>
              </w:rPr>
            </w:pPr>
            <w:r>
              <w:rPr>
                <w:sz w:val="20"/>
              </w:rPr>
              <w:t>6</w:t>
            </w:r>
          </w:p>
        </w:tc>
      </w:tr>
      <w:tr w:rsidR="00C752D0" w14:paraId="0F9EC21A" w14:textId="77777777" w:rsidTr="00C752D0">
        <w:tc>
          <w:tcPr>
            <w:tcW w:w="988" w:type="dxa"/>
            <w:vAlign w:val="center"/>
          </w:tcPr>
          <w:p w14:paraId="5D16459E" w14:textId="77777777" w:rsidR="00C752D0" w:rsidRDefault="00C752D0" w:rsidP="00FB4064">
            <w:pPr>
              <w:ind w:left="851" w:hanging="567"/>
              <w:rPr>
                <w:sz w:val="20"/>
              </w:rPr>
            </w:pPr>
            <w:r>
              <w:rPr>
                <w:sz w:val="20"/>
              </w:rPr>
              <w:t>4. Sıra</w:t>
            </w:r>
          </w:p>
        </w:tc>
        <w:tc>
          <w:tcPr>
            <w:tcW w:w="850" w:type="dxa"/>
            <w:vAlign w:val="center"/>
          </w:tcPr>
          <w:p w14:paraId="3A79AFC4" w14:textId="77777777" w:rsidR="00C752D0" w:rsidRDefault="00C752D0" w:rsidP="00FB4064">
            <w:pPr>
              <w:ind w:left="851" w:hanging="567"/>
              <w:jc w:val="center"/>
              <w:rPr>
                <w:sz w:val="20"/>
              </w:rPr>
            </w:pPr>
            <w:r>
              <w:rPr>
                <w:sz w:val="20"/>
              </w:rPr>
              <w:t>39</w:t>
            </w:r>
          </w:p>
        </w:tc>
        <w:tc>
          <w:tcPr>
            <w:tcW w:w="939" w:type="dxa"/>
            <w:vAlign w:val="center"/>
          </w:tcPr>
          <w:p w14:paraId="6958C539" w14:textId="77777777" w:rsidR="00C752D0" w:rsidRDefault="00C752D0" w:rsidP="00FB4064">
            <w:pPr>
              <w:ind w:left="851" w:hanging="567"/>
              <w:rPr>
                <w:sz w:val="20"/>
              </w:rPr>
            </w:pPr>
            <w:r>
              <w:rPr>
                <w:sz w:val="20"/>
              </w:rPr>
              <w:t>12. Sıra</w:t>
            </w:r>
          </w:p>
        </w:tc>
        <w:tc>
          <w:tcPr>
            <w:tcW w:w="850" w:type="dxa"/>
            <w:vAlign w:val="center"/>
          </w:tcPr>
          <w:p w14:paraId="0D92FF71" w14:textId="77777777" w:rsidR="00C752D0" w:rsidRDefault="00C752D0" w:rsidP="00FB4064">
            <w:pPr>
              <w:ind w:left="851" w:hanging="567"/>
              <w:jc w:val="center"/>
              <w:rPr>
                <w:sz w:val="20"/>
              </w:rPr>
            </w:pPr>
            <w:r>
              <w:rPr>
                <w:sz w:val="20"/>
              </w:rPr>
              <w:t>18</w:t>
            </w:r>
          </w:p>
        </w:tc>
        <w:tc>
          <w:tcPr>
            <w:tcW w:w="939" w:type="dxa"/>
            <w:vAlign w:val="center"/>
          </w:tcPr>
          <w:p w14:paraId="5B5E3C75" w14:textId="77777777" w:rsidR="00C752D0" w:rsidRDefault="00C752D0" w:rsidP="00FB4064">
            <w:pPr>
              <w:ind w:left="851" w:hanging="567"/>
              <w:rPr>
                <w:sz w:val="20"/>
              </w:rPr>
            </w:pPr>
            <w:r>
              <w:rPr>
                <w:sz w:val="20"/>
              </w:rPr>
              <w:t>20. Sıra</w:t>
            </w:r>
          </w:p>
        </w:tc>
        <w:tc>
          <w:tcPr>
            <w:tcW w:w="850" w:type="dxa"/>
            <w:vAlign w:val="center"/>
          </w:tcPr>
          <w:p w14:paraId="49424D5D" w14:textId="77777777" w:rsidR="00C752D0" w:rsidRDefault="00C752D0" w:rsidP="00FB4064">
            <w:pPr>
              <w:ind w:left="851" w:hanging="567"/>
              <w:jc w:val="center"/>
              <w:rPr>
                <w:sz w:val="20"/>
              </w:rPr>
            </w:pPr>
            <w:r>
              <w:rPr>
                <w:sz w:val="20"/>
              </w:rPr>
              <w:t>5</w:t>
            </w:r>
          </w:p>
        </w:tc>
      </w:tr>
      <w:tr w:rsidR="00C752D0" w14:paraId="0297CA13" w14:textId="77777777" w:rsidTr="00C752D0">
        <w:tc>
          <w:tcPr>
            <w:tcW w:w="988" w:type="dxa"/>
            <w:vAlign w:val="center"/>
          </w:tcPr>
          <w:p w14:paraId="588926B3" w14:textId="77777777" w:rsidR="00C752D0" w:rsidRDefault="00C752D0" w:rsidP="00FB4064">
            <w:pPr>
              <w:ind w:left="851" w:hanging="567"/>
              <w:rPr>
                <w:sz w:val="20"/>
              </w:rPr>
            </w:pPr>
            <w:r>
              <w:rPr>
                <w:sz w:val="20"/>
              </w:rPr>
              <w:t>5. Sıra</w:t>
            </w:r>
          </w:p>
        </w:tc>
        <w:tc>
          <w:tcPr>
            <w:tcW w:w="850" w:type="dxa"/>
            <w:vAlign w:val="center"/>
          </w:tcPr>
          <w:p w14:paraId="209E9744" w14:textId="77777777" w:rsidR="00C752D0" w:rsidRDefault="00C752D0" w:rsidP="00FB4064">
            <w:pPr>
              <w:ind w:left="851" w:hanging="567"/>
              <w:jc w:val="center"/>
              <w:rPr>
                <w:sz w:val="20"/>
              </w:rPr>
            </w:pPr>
            <w:r>
              <w:rPr>
                <w:sz w:val="20"/>
              </w:rPr>
              <w:t>36</w:t>
            </w:r>
          </w:p>
        </w:tc>
        <w:tc>
          <w:tcPr>
            <w:tcW w:w="939" w:type="dxa"/>
            <w:vAlign w:val="center"/>
          </w:tcPr>
          <w:p w14:paraId="7F1DD74D" w14:textId="77777777" w:rsidR="00C752D0" w:rsidRDefault="00C752D0" w:rsidP="00FB4064">
            <w:pPr>
              <w:ind w:left="851" w:hanging="567"/>
              <w:rPr>
                <w:sz w:val="20"/>
              </w:rPr>
            </w:pPr>
            <w:r>
              <w:rPr>
                <w:sz w:val="20"/>
              </w:rPr>
              <w:t>13. Sıra</w:t>
            </w:r>
          </w:p>
        </w:tc>
        <w:tc>
          <w:tcPr>
            <w:tcW w:w="850" w:type="dxa"/>
            <w:vAlign w:val="center"/>
          </w:tcPr>
          <w:p w14:paraId="36D9AFBE" w14:textId="77777777" w:rsidR="00C752D0" w:rsidRDefault="00C752D0" w:rsidP="00FB4064">
            <w:pPr>
              <w:ind w:left="851" w:hanging="567"/>
              <w:jc w:val="center"/>
              <w:rPr>
                <w:sz w:val="20"/>
              </w:rPr>
            </w:pPr>
            <w:r>
              <w:rPr>
                <w:sz w:val="20"/>
              </w:rPr>
              <w:t>16</w:t>
            </w:r>
          </w:p>
        </w:tc>
        <w:tc>
          <w:tcPr>
            <w:tcW w:w="939" w:type="dxa"/>
            <w:vAlign w:val="center"/>
          </w:tcPr>
          <w:p w14:paraId="5837CEC9" w14:textId="77777777" w:rsidR="00C752D0" w:rsidRDefault="00C752D0" w:rsidP="00FB4064">
            <w:pPr>
              <w:ind w:left="851" w:hanging="567"/>
              <w:rPr>
                <w:sz w:val="20"/>
              </w:rPr>
            </w:pPr>
            <w:r>
              <w:rPr>
                <w:sz w:val="20"/>
              </w:rPr>
              <w:t>21. Sıra</w:t>
            </w:r>
          </w:p>
        </w:tc>
        <w:tc>
          <w:tcPr>
            <w:tcW w:w="850" w:type="dxa"/>
            <w:vAlign w:val="center"/>
          </w:tcPr>
          <w:p w14:paraId="7004C8C9" w14:textId="77777777" w:rsidR="00C752D0" w:rsidRDefault="00C752D0" w:rsidP="00FB4064">
            <w:pPr>
              <w:ind w:left="851" w:hanging="567"/>
              <w:jc w:val="center"/>
              <w:rPr>
                <w:sz w:val="20"/>
              </w:rPr>
            </w:pPr>
            <w:r>
              <w:rPr>
                <w:sz w:val="20"/>
              </w:rPr>
              <w:t>4</w:t>
            </w:r>
          </w:p>
        </w:tc>
      </w:tr>
      <w:tr w:rsidR="00C752D0" w14:paraId="36A8CD99" w14:textId="77777777" w:rsidTr="00C752D0">
        <w:tc>
          <w:tcPr>
            <w:tcW w:w="988" w:type="dxa"/>
            <w:vAlign w:val="center"/>
          </w:tcPr>
          <w:p w14:paraId="142FE28B" w14:textId="77777777" w:rsidR="00C752D0" w:rsidRDefault="00C752D0" w:rsidP="00FB4064">
            <w:pPr>
              <w:ind w:left="851" w:hanging="567"/>
              <w:rPr>
                <w:sz w:val="20"/>
              </w:rPr>
            </w:pPr>
            <w:r>
              <w:rPr>
                <w:sz w:val="20"/>
              </w:rPr>
              <w:t>6. Sıra</w:t>
            </w:r>
          </w:p>
        </w:tc>
        <w:tc>
          <w:tcPr>
            <w:tcW w:w="850" w:type="dxa"/>
            <w:vAlign w:val="center"/>
          </w:tcPr>
          <w:p w14:paraId="0C12A559" w14:textId="77777777" w:rsidR="00C752D0" w:rsidRDefault="00C752D0" w:rsidP="00FB4064">
            <w:pPr>
              <w:ind w:left="851" w:hanging="567"/>
              <w:jc w:val="center"/>
              <w:rPr>
                <w:sz w:val="20"/>
              </w:rPr>
            </w:pPr>
            <w:r>
              <w:rPr>
                <w:sz w:val="20"/>
              </w:rPr>
              <w:t>33</w:t>
            </w:r>
          </w:p>
        </w:tc>
        <w:tc>
          <w:tcPr>
            <w:tcW w:w="939" w:type="dxa"/>
            <w:vAlign w:val="center"/>
          </w:tcPr>
          <w:p w14:paraId="425E1050" w14:textId="77777777" w:rsidR="00C752D0" w:rsidRDefault="00C752D0" w:rsidP="00FB4064">
            <w:pPr>
              <w:ind w:left="851" w:hanging="567"/>
              <w:rPr>
                <w:sz w:val="20"/>
              </w:rPr>
            </w:pPr>
            <w:r>
              <w:rPr>
                <w:sz w:val="20"/>
              </w:rPr>
              <w:t>14. Sıra</w:t>
            </w:r>
          </w:p>
        </w:tc>
        <w:tc>
          <w:tcPr>
            <w:tcW w:w="850" w:type="dxa"/>
            <w:vAlign w:val="center"/>
          </w:tcPr>
          <w:p w14:paraId="2DA4A3C2" w14:textId="77777777" w:rsidR="00C752D0" w:rsidRDefault="00C752D0" w:rsidP="00FB4064">
            <w:pPr>
              <w:ind w:left="851" w:hanging="567"/>
              <w:jc w:val="center"/>
              <w:rPr>
                <w:sz w:val="20"/>
              </w:rPr>
            </w:pPr>
            <w:r>
              <w:rPr>
                <w:sz w:val="20"/>
              </w:rPr>
              <w:t>14</w:t>
            </w:r>
          </w:p>
        </w:tc>
        <w:tc>
          <w:tcPr>
            <w:tcW w:w="939" w:type="dxa"/>
            <w:vAlign w:val="center"/>
          </w:tcPr>
          <w:p w14:paraId="202B0306" w14:textId="77777777" w:rsidR="00C752D0" w:rsidRDefault="00C752D0" w:rsidP="00FB4064">
            <w:pPr>
              <w:ind w:left="851" w:hanging="567"/>
              <w:rPr>
                <w:sz w:val="20"/>
              </w:rPr>
            </w:pPr>
            <w:r>
              <w:rPr>
                <w:sz w:val="20"/>
              </w:rPr>
              <w:t>22. Sıra</w:t>
            </w:r>
          </w:p>
        </w:tc>
        <w:tc>
          <w:tcPr>
            <w:tcW w:w="850" w:type="dxa"/>
            <w:vAlign w:val="center"/>
          </w:tcPr>
          <w:p w14:paraId="2D1FC3D7" w14:textId="77777777" w:rsidR="00C752D0" w:rsidRDefault="00C752D0" w:rsidP="00FB4064">
            <w:pPr>
              <w:ind w:left="851" w:hanging="567"/>
              <w:jc w:val="center"/>
              <w:rPr>
                <w:sz w:val="20"/>
              </w:rPr>
            </w:pPr>
            <w:r>
              <w:rPr>
                <w:sz w:val="20"/>
              </w:rPr>
              <w:t>3</w:t>
            </w:r>
          </w:p>
        </w:tc>
      </w:tr>
      <w:tr w:rsidR="00C752D0" w14:paraId="2D0DA67A" w14:textId="77777777" w:rsidTr="00C752D0">
        <w:tc>
          <w:tcPr>
            <w:tcW w:w="988" w:type="dxa"/>
            <w:vAlign w:val="center"/>
          </w:tcPr>
          <w:p w14:paraId="04E42CCB" w14:textId="77777777" w:rsidR="00C752D0" w:rsidRDefault="00C752D0" w:rsidP="00FB4064">
            <w:pPr>
              <w:ind w:left="851" w:hanging="567"/>
              <w:rPr>
                <w:sz w:val="20"/>
              </w:rPr>
            </w:pPr>
            <w:r>
              <w:rPr>
                <w:sz w:val="20"/>
              </w:rPr>
              <w:t>7. Sıra</w:t>
            </w:r>
          </w:p>
        </w:tc>
        <w:tc>
          <w:tcPr>
            <w:tcW w:w="850" w:type="dxa"/>
            <w:vAlign w:val="center"/>
          </w:tcPr>
          <w:p w14:paraId="409722CA" w14:textId="77777777" w:rsidR="00C752D0" w:rsidRDefault="00C752D0" w:rsidP="00FB4064">
            <w:pPr>
              <w:ind w:left="851" w:hanging="567"/>
              <w:jc w:val="center"/>
              <w:rPr>
                <w:sz w:val="20"/>
              </w:rPr>
            </w:pPr>
            <w:r>
              <w:rPr>
                <w:sz w:val="20"/>
              </w:rPr>
              <w:t>30</w:t>
            </w:r>
          </w:p>
        </w:tc>
        <w:tc>
          <w:tcPr>
            <w:tcW w:w="939" w:type="dxa"/>
            <w:vAlign w:val="center"/>
          </w:tcPr>
          <w:p w14:paraId="011E7E52" w14:textId="77777777" w:rsidR="00C752D0" w:rsidRDefault="00C752D0" w:rsidP="00FB4064">
            <w:pPr>
              <w:ind w:left="851" w:hanging="567"/>
              <w:rPr>
                <w:sz w:val="20"/>
              </w:rPr>
            </w:pPr>
            <w:r>
              <w:rPr>
                <w:sz w:val="20"/>
              </w:rPr>
              <w:t>15. Sıra</w:t>
            </w:r>
          </w:p>
        </w:tc>
        <w:tc>
          <w:tcPr>
            <w:tcW w:w="850" w:type="dxa"/>
            <w:vAlign w:val="center"/>
          </w:tcPr>
          <w:p w14:paraId="09E0C897" w14:textId="77777777" w:rsidR="00C752D0" w:rsidRDefault="00C752D0" w:rsidP="00FB4064">
            <w:pPr>
              <w:ind w:left="851" w:hanging="567"/>
              <w:jc w:val="center"/>
              <w:rPr>
                <w:sz w:val="20"/>
              </w:rPr>
            </w:pPr>
            <w:r>
              <w:rPr>
                <w:sz w:val="20"/>
              </w:rPr>
              <w:t>12</w:t>
            </w:r>
          </w:p>
        </w:tc>
        <w:tc>
          <w:tcPr>
            <w:tcW w:w="939" w:type="dxa"/>
            <w:vAlign w:val="center"/>
          </w:tcPr>
          <w:p w14:paraId="0F7BF033" w14:textId="77777777" w:rsidR="00C752D0" w:rsidRDefault="00C752D0" w:rsidP="00FB4064">
            <w:pPr>
              <w:ind w:left="851" w:hanging="567"/>
              <w:rPr>
                <w:sz w:val="20"/>
              </w:rPr>
            </w:pPr>
            <w:r>
              <w:rPr>
                <w:sz w:val="20"/>
              </w:rPr>
              <w:t>23. Sıra</w:t>
            </w:r>
          </w:p>
        </w:tc>
        <w:tc>
          <w:tcPr>
            <w:tcW w:w="850" w:type="dxa"/>
            <w:vAlign w:val="center"/>
          </w:tcPr>
          <w:p w14:paraId="20BA7B01" w14:textId="77777777" w:rsidR="00C752D0" w:rsidRDefault="00C752D0" w:rsidP="00FB4064">
            <w:pPr>
              <w:ind w:left="851" w:hanging="567"/>
              <w:jc w:val="center"/>
              <w:rPr>
                <w:sz w:val="20"/>
              </w:rPr>
            </w:pPr>
            <w:r>
              <w:rPr>
                <w:sz w:val="20"/>
              </w:rPr>
              <w:t>2</w:t>
            </w:r>
          </w:p>
        </w:tc>
      </w:tr>
      <w:tr w:rsidR="00C752D0" w14:paraId="30FC7DF7" w14:textId="77777777" w:rsidTr="00C752D0">
        <w:tc>
          <w:tcPr>
            <w:tcW w:w="988" w:type="dxa"/>
            <w:vAlign w:val="center"/>
          </w:tcPr>
          <w:p w14:paraId="7FB84EA0" w14:textId="77777777" w:rsidR="00C752D0" w:rsidRDefault="00C752D0" w:rsidP="00FB4064">
            <w:pPr>
              <w:ind w:left="851" w:hanging="567"/>
              <w:rPr>
                <w:sz w:val="20"/>
              </w:rPr>
            </w:pPr>
            <w:r>
              <w:rPr>
                <w:sz w:val="20"/>
              </w:rPr>
              <w:t>8. Sıra</w:t>
            </w:r>
          </w:p>
        </w:tc>
        <w:tc>
          <w:tcPr>
            <w:tcW w:w="850" w:type="dxa"/>
            <w:vAlign w:val="center"/>
          </w:tcPr>
          <w:p w14:paraId="5CAD5070" w14:textId="77777777" w:rsidR="00C752D0" w:rsidRDefault="00C752D0" w:rsidP="00FB4064">
            <w:pPr>
              <w:ind w:left="851" w:hanging="567"/>
              <w:jc w:val="center"/>
              <w:rPr>
                <w:sz w:val="20"/>
              </w:rPr>
            </w:pPr>
            <w:r>
              <w:rPr>
                <w:sz w:val="20"/>
              </w:rPr>
              <w:t>27</w:t>
            </w:r>
          </w:p>
        </w:tc>
        <w:tc>
          <w:tcPr>
            <w:tcW w:w="939" w:type="dxa"/>
            <w:vAlign w:val="center"/>
          </w:tcPr>
          <w:p w14:paraId="7FF3C81A" w14:textId="77777777" w:rsidR="00C752D0" w:rsidRDefault="00C752D0" w:rsidP="00FB4064">
            <w:pPr>
              <w:ind w:left="851" w:hanging="567"/>
              <w:rPr>
                <w:sz w:val="20"/>
              </w:rPr>
            </w:pPr>
            <w:r>
              <w:rPr>
                <w:sz w:val="20"/>
              </w:rPr>
              <w:t>16. Sıra</w:t>
            </w:r>
          </w:p>
        </w:tc>
        <w:tc>
          <w:tcPr>
            <w:tcW w:w="850" w:type="dxa"/>
            <w:vAlign w:val="center"/>
          </w:tcPr>
          <w:p w14:paraId="46509178" w14:textId="77777777" w:rsidR="00C752D0" w:rsidRDefault="00C752D0" w:rsidP="00FB4064">
            <w:pPr>
              <w:ind w:left="851" w:hanging="567"/>
              <w:jc w:val="center"/>
              <w:rPr>
                <w:sz w:val="20"/>
              </w:rPr>
            </w:pPr>
            <w:r>
              <w:rPr>
                <w:sz w:val="20"/>
              </w:rPr>
              <w:t>10</w:t>
            </w:r>
          </w:p>
        </w:tc>
        <w:tc>
          <w:tcPr>
            <w:tcW w:w="939" w:type="dxa"/>
            <w:vAlign w:val="center"/>
          </w:tcPr>
          <w:p w14:paraId="1BE98489" w14:textId="77777777" w:rsidR="00C752D0" w:rsidRDefault="00C752D0" w:rsidP="00FB4064">
            <w:pPr>
              <w:ind w:left="851" w:hanging="567"/>
              <w:rPr>
                <w:sz w:val="20"/>
              </w:rPr>
            </w:pPr>
            <w:r>
              <w:rPr>
                <w:sz w:val="20"/>
              </w:rPr>
              <w:t>24. Sıra</w:t>
            </w:r>
          </w:p>
        </w:tc>
        <w:tc>
          <w:tcPr>
            <w:tcW w:w="850" w:type="dxa"/>
            <w:vAlign w:val="center"/>
          </w:tcPr>
          <w:p w14:paraId="688E2A5F" w14:textId="77777777" w:rsidR="00C752D0" w:rsidRDefault="00C752D0" w:rsidP="00FB4064">
            <w:pPr>
              <w:ind w:left="851" w:hanging="567"/>
              <w:jc w:val="center"/>
              <w:rPr>
                <w:sz w:val="20"/>
              </w:rPr>
            </w:pPr>
            <w:r>
              <w:rPr>
                <w:sz w:val="20"/>
              </w:rPr>
              <w:t>1</w:t>
            </w:r>
          </w:p>
        </w:tc>
      </w:tr>
    </w:tbl>
    <w:p w14:paraId="61794572" w14:textId="77777777" w:rsidR="00C752D0" w:rsidRPr="00457BB1" w:rsidRDefault="00C752D0" w:rsidP="00FB4064">
      <w:pPr>
        <w:pStyle w:val="ListeParagraf"/>
        <w:spacing w:after="200" w:line="276" w:lineRule="auto"/>
        <w:ind w:left="851" w:hanging="567"/>
        <w:jc w:val="both"/>
      </w:pPr>
    </w:p>
    <w:p w14:paraId="4D8AF969" w14:textId="77777777" w:rsidR="00457BB1" w:rsidRPr="00457BB1" w:rsidRDefault="00457BB1" w:rsidP="00FB4064">
      <w:pPr>
        <w:pStyle w:val="ListeParagraf"/>
        <w:numPr>
          <w:ilvl w:val="0"/>
          <w:numId w:val="17"/>
        </w:numPr>
        <w:spacing w:after="200" w:line="276" w:lineRule="auto"/>
        <w:ind w:left="851" w:hanging="567"/>
        <w:jc w:val="both"/>
      </w:pPr>
      <w:r w:rsidRPr="00457BB1">
        <w:t xml:space="preserve">1500m. Suüstü yarışında aşağıdaki zamanlardan kötü yüzen sporcuların yarışları hakem kararı ile sonlandırılarak </w:t>
      </w:r>
      <w:r w:rsidR="00D66D68">
        <w:t>puanlamaya</w:t>
      </w:r>
      <w:r w:rsidRPr="00457BB1">
        <w:t xml:space="preserve"> dahil edilmeyecektir.</w:t>
      </w:r>
    </w:p>
    <w:p w14:paraId="678F0B6E" w14:textId="78FA0D9C" w:rsidR="00457BB1" w:rsidRPr="00457BB1" w:rsidRDefault="00457BB1" w:rsidP="00FB4064">
      <w:pPr>
        <w:pStyle w:val="ListeParagraf"/>
        <w:tabs>
          <w:tab w:val="left" w:pos="1440"/>
          <w:tab w:val="left" w:pos="2610"/>
        </w:tabs>
        <w:ind w:left="851" w:hanging="567"/>
        <w:jc w:val="both"/>
      </w:pPr>
      <w:r>
        <w:tab/>
      </w:r>
      <w:r>
        <w:tab/>
      </w:r>
      <w:r w:rsidR="00824D12">
        <w:t>Kadınlar</w:t>
      </w:r>
      <w:r w:rsidR="00152FD1">
        <w:t>:</w:t>
      </w:r>
      <w:r w:rsidR="00824D12">
        <w:tab/>
        <w:t>18:15</w:t>
      </w:r>
      <w:r w:rsidR="00523D8B">
        <w:t>.0</w:t>
      </w:r>
      <w:r w:rsidRPr="00457BB1">
        <w:t>0 (18 dakika</w:t>
      </w:r>
      <w:r w:rsidR="00824D12">
        <w:t xml:space="preserve"> 15 saniye</w:t>
      </w:r>
      <w:r w:rsidRPr="00457BB1">
        <w:t>)</w:t>
      </w:r>
    </w:p>
    <w:p w14:paraId="75B67671" w14:textId="2BE9141B" w:rsidR="00457BB1" w:rsidRDefault="00457BB1" w:rsidP="00FB4064">
      <w:pPr>
        <w:pStyle w:val="ListeParagraf"/>
        <w:tabs>
          <w:tab w:val="left" w:pos="1440"/>
          <w:tab w:val="left" w:pos="2610"/>
        </w:tabs>
        <w:spacing w:after="200" w:line="276" w:lineRule="auto"/>
        <w:ind w:left="851" w:hanging="567"/>
        <w:jc w:val="both"/>
      </w:pPr>
      <w:r>
        <w:tab/>
      </w:r>
      <w:r w:rsidR="00152FD1">
        <w:tab/>
      </w:r>
      <w:r w:rsidR="00523D8B">
        <w:t>Erkekler</w:t>
      </w:r>
      <w:r w:rsidR="00152FD1">
        <w:t>:</w:t>
      </w:r>
      <w:r w:rsidR="00523D8B">
        <w:tab/>
        <w:t>17:</w:t>
      </w:r>
      <w:r w:rsidR="00824D12">
        <w:t>3</w:t>
      </w:r>
      <w:r w:rsidR="00523D8B">
        <w:t>0.0</w:t>
      </w:r>
      <w:r w:rsidRPr="00457BB1">
        <w:t>0 (17 dakika</w:t>
      </w:r>
      <w:r w:rsidR="00824D12">
        <w:t xml:space="preserve"> 30 saniye</w:t>
      </w:r>
      <w:r w:rsidRPr="00457BB1">
        <w:t>)</w:t>
      </w:r>
    </w:p>
    <w:p w14:paraId="73EAB413" w14:textId="77777777" w:rsidR="00696733" w:rsidRDefault="00696733" w:rsidP="00FB4064">
      <w:pPr>
        <w:pStyle w:val="ListeParagraf"/>
        <w:spacing w:after="200" w:line="276" w:lineRule="auto"/>
        <w:ind w:left="851" w:hanging="567"/>
        <w:jc w:val="both"/>
      </w:pPr>
    </w:p>
    <w:p w14:paraId="0E0B33D1" w14:textId="77777777" w:rsidR="00696733" w:rsidRPr="00457BB1" w:rsidRDefault="00696733" w:rsidP="00FB4064">
      <w:pPr>
        <w:pStyle w:val="ListeParagraf"/>
        <w:numPr>
          <w:ilvl w:val="0"/>
          <w:numId w:val="17"/>
        </w:numPr>
        <w:spacing w:after="200" w:line="276" w:lineRule="auto"/>
        <w:ind w:left="851" w:hanging="567"/>
        <w:jc w:val="both"/>
      </w:pPr>
      <w:r>
        <w:t>8</w:t>
      </w:r>
      <w:r w:rsidRPr="00457BB1">
        <w:t>00m. Suüstü yarışında aşağıdaki zamanlardan kötü yüzen sporcuların yarışları hakem kararı ile sonlandırılarak değerlendirmeye dahil edilmeyecektir.</w:t>
      </w:r>
    </w:p>
    <w:p w14:paraId="5ECF9697" w14:textId="18C1980E" w:rsidR="00696733" w:rsidRPr="00457BB1" w:rsidRDefault="00696733" w:rsidP="00FB4064">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rsidR="00824D12">
        <w:t>09:28</w:t>
      </w:r>
      <w:r>
        <w:t xml:space="preserve">.00 </w:t>
      </w:r>
      <w:r w:rsidR="00824D12">
        <w:t>(9 dakika 28</w:t>
      </w:r>
      <w:r w:rsidR="00523D8B">
        <w:t xml:space="preserve"> saniye)</w:t>
      </w:r>
    </w:p>
    <w:p w14:paraId="5CD10B80" w14:textId="41F8985D" w:rsidR="00696733" w:rsidRDefault="00696733" w:rsidP="00FB4064">
      <w:pPr>
        <w:pStyle w:val="ListeParagraf"/>
        <w:tabs>
          <w:tab w:val="left" w:pos="1440"/>
          <w:tab w:val="left" w:pos="2610"/>
          <w:tab w:val="left" w:pos="4770"/>
          <w:tab w:val="left" w:pos="5940"/>
        </w:tabs>
        <w:spacing w:after="200" w:line="276" w:lineRule="auto"/>
        <w:ind w:left="851" w:hanging="567"/>
        <w:jc w:val="both"/>
      </w:pPr>
      <w:r>
        <w:tab/>
      </w:r>
      <w:r w:rsidR="00152FD1">
        <w:tab/>
      </w:r>
      <w:r w:rsidRPr="00457BB1">
        <w:t>Erkekler</w:t>
      </w:r>
      <w:r>
        <w:t>:</w:t>
      </w:r>
      <w:r w:rsidRPr="00457BB1">
        <w:tab/>
      </w:r>
      <w:r>
        <w:t>09</w:t>
      </w:r>
      <w:r w:rsidRPr="00457BB1">
        <w:t>:</w:t>
      </w:r>
      <w:r>
        <w:t>0</w:t>
      </w:r>
      <w:r w:rsidR="00824D12">
        <w:t>4</w:t>
      </w:r>
      <w:r>
        <w:t>.00</w:t>
      </w:r>
      <w:r w:rsidRPr="00457BB1">
        <w:t xml:space="preserve"> </w:t>
      </w:r>
      <w:r w:rsidR="00523D8B">
        <w:t>(9 dakika</w:t>
      </w:r>
      <w:r w:rsidR="00824D12">
        <w:t xml:space="preserve"> 4 saniye</w:t>
      </w:r>
      <w:r w:rsidR="00523D8B">
        <w:t>)</w:t>
      </w:r>
    </w:p>
    <w:p w14:paraId="5AB315E0" w14:textId="77777777" w:rsidR="00C752D0" w:rsidRDefault="00C752D0" w:rsidP="00FB4064">
      <w:pPr>
        <w:pStyle w:val="ListeParagraf"/>
        <w:tabs>
          <w:tab w:val="left" w:pos="1560"/>
        </w:tabs>
        <w:spacing w:after="200" w:line="276" w:lineRule="auto"/>
        <w:ind w:left="851" w:hanging="567"/>
        <w:jc w:val="both"/>
      </w:pPr>
    </w:p>
    <w:p w14:paraId="070E68D7" w14:textId="77777777" w:rsidR="00E72E01" w:rsidRPr="00457BB1" w:rsidRDefault="00E72E01" w:rsidP="00FB4064">
      <w:pPr>
        <w:pStyle w:val="ListeParagraf"/>
        <w:numPr>
          <w:ilvl w:val="0"/>
          <w:numId w:val="17"/>
        </w:numPr>
        <w:spacing w:after="200" w:line="276" w:lineRule="auto"/>
        <w:ind w:left="851" w:hanging="567"/>
        <w:jc w:val="both"/>
      </w:pPr>
      <w:r>
        <w:t>4</w:t>
      </w:r>
      <w:r w:rsidRPr="00457BB1">
        <w:t>00m. Suüstü yarışında aşağıdaki zamanlardan kötü yüzen sporcuların yarışları hakem kararı ile sonlandırılarak değerlendirmeye dahil edilmeyecektir.</w:t>
      </w:r>
    </w:p>
    <w:p w14:paraId="4ED8BFA5" w14:textId="2B16C5C9" w:rsidR="00E72E01" w:rsidRPr="00457BB1" w:rsidRDefault="00E72E01" w:rsidP="00FB4064">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rsidR="00824D12">
        <w:t>04:36.00 (4 dakika 36</w:t>
      </w:r>
      <w:r>
        <w:t xml:space="preserve"> saniye)</w:t>
      </w:r>
    </w:p>
    <w:p w14:paraId="6C3CF7FA" w14:textId="27B52228" w:rsidR="00E72E01" w:rsidRDefault="00E72E01" w:rsidP="00FB4064">
      <w:pPr>
        <w:pStyle w:val="ListeParagraf"/>
        <w:tabs>
          <w:tab w:val="left" w:pos="1440"/>
          <w:tab w:val="left" w:pos="2610"/>
          <w:tab w:val="left" w:pos="4770"/>
          <w:tab w:val="left" w:pos="5940"/>
        </w:tabs>
        <w:spacing w:after="200" w:line="276" w:lineRule="auto"/>
        <w:ind w:left="851" w:hanging="567"/>
        <w:jc w:val="both"/>
      </w:pPr>
      <w:r>
        <w:tab/>
      </w:r>
      <w:r w:rsidR="00152FD1">
        <w:tab/>
      </w:r>
      <w:r w:rsidRPr="00457BB1">
        <w:t>Erkekler</w:t>
      </w:r>
      <w:r>
        <w:t>:</w:t>
      </w:r>
      <w:r w:rsidRPr="00457BB1">
        <w:tab/>
      </w:r>
      <w:r>
        <w:t>04</w:t>
      </w:r>
      <w:r w:rsidRPr="00457BB1">
        <w:t>:</w:t>
      </w:r>
      <w:r w:rsidR="00824D12">
        <w:t>28</w:t>
      </w:r>
      <w:r>
        <w:t>.00</w:t>
      </w:r>
      <w:r w:rsidRPr="00457BB1">
        <w:t xml:space="preserve"> </w:t>
      </w:r>
      <w:r w:rsidR="00824D12">
        <w:t>(4 dakika 28</w:t>
      </w:r>
      <w:r>
        <w:t xml:space="preserve"> saniye)</w:t>
      </w:r>
    </w:p>
    <w:p w14:paraId="110B68FF" w14:textId="77777777" w:rsidR="007A3A17" w:rsidRDefault="007A3A17" w:rsidP="00FB4064">
      <w:pPr>
        <w:pStyle w:val="ListeParagraf"/>
        <w:tabs>
          <w:tab w:val="left" w:pos="1440"/>
          <w:tab w:val="left" w:pos="2610"/>
          <w:tab w:val="left" w:pos="4770"/>
          <w:tab w:val="left" w:pos="5940"/>
        </w:tabs>
        <w:spacing w:after="200" w:line="276" w:lineRule="auto"/>
        <w:ind w:left="851" w:hanging="567"/>
        <w:jc w:val="both"/>
      </w:pPr>
    </w:p>
    <w:p w14:paraId="5EA6B91D" w14:textId="214B0B4F" w:rsidR="00824D12" w:rsidRPr="00457BB1" w:rsidRDefault="00824D12" w:rsidP="00FB4064">
      <w:pPr>
        <w:pStyle w:val="ListeParagraf"/>
        <w:numPr>
          <w:ilvl w:val="0"/>
          <w:numId w:val="17"/>
        </w:numPr>
        <w:spacing w:after="200" w:line="276" w:lineRule="auto"/>
        <w:ind w:left="851" w:hanging="567"/>
        <w:jc w:val="both"/>
      </w:pPr>
      <w:r>
        <w:t>4</w:t>
      </w:r>
      <w:r w:rsidRPr="00457BB1">
        <w:t xml:space="preserve">00m. </w:t>
      </w:r>
      <w:r>
        <w:t>Çiftpalet</w:t>
      </w:r>
      <w:r w:rsidRPr="00457BB1">
        <w:t xml:space="preserve"> yarışında aşağıdaki zamanlardan kötü yüzen sporcuların yarışları hakem kararı ile sonlandırılarak değerlendirmeye dahil edilmeyecektir.</w:t>
      </w:r>
    </w:p>
    <w:p w14:paraId="3D186DD2" w14:textId="6377D089" w:rsidR="00824D12" w:rsidRPr="00457BB1" w:rsidRDefault="00824D12" w:rsidP="00FB4064">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t>04:48.00 (4 dakika 48 saniye)</w:t>
      </w:r>
    </w:p>
    <w:p w14:paraId="6D39D46C" w14:textId="6AEC23E8" w:rsidR="00824D12" w:rsidRDefault="00824D12" w:rsidP="00FB4064">
      <w:pPr>
        <w:pStyle w:val="ListeParagraf"/>
        <w:tabs>
          <w:tab w:val="left" w:pos="1440"/>
          <w:tab w:val="left" w:pos="2610"/>
          <w:tab w:val="left" w:pos="4770"/>
          <w:tab w:val="left" w:pos="5940"/>
        </w:tabs>
        <w:spacing w:after="200" w:line="276" w:lineRule="auto"/>
        <w:ind w:left="851" w:hanging="567"/>
        <w:jc w:val="both"/>
      </w:pPr>
      <w:r>
        <w:tab/>
      </w:r>
      <w:r w:rsidR="00152FD1">
        <w:tab/>
      </w:r>
      <w:r w:rsidRPr="00457BB1">
        <w:t>Erkekler</w:t>
      </w:r>
      <w:r>
        <w:t>:</w:t>
      </w:r>
      <w:r w:rsidRPr="00457BB1">
        <w:tab/>
      </w:r>
      <w:r>
        <w:t>04</w:t>
      </w:r>
      <w:r w:rsidRPr="00457BB1">
        <w:t>:</w:t>
      </w:r>
      <w:r>
        <w:t>40.00</w:t>
      </w:r>
      <w:r w:rsidRPr="00457BB1">
        <w:t xml:space="preserve"> </w:t>
      </w:r>
      <w:r>
        <w:t>(4 dakika 40 saniye)</w:t>
      </w:r>
    </w:p>
    <w:p w14:paraId="79B0B7D2" w14:textId="4BBEB4B1" w:rsidR="00F36AA6" w:rsidRDefault="00F36AA6" w:rsidP="00FB4064">
      <w:pPr>
        <w:pStyle w:val="ListeParagraf"/>
        <w:tabs>
          <w:tab w:val="left" w:pos="1440"/>
          <w:tab w:val="left" w:pos="2610"/>
          <w:tab w:val="left" w:pos="4770"/>
          <w:tab w:val="left" w:pos="5940"/>
        </w:tabs>
        <w:spacing w:after="200" w:line="276" w:lineRule="auto"/>
        <w:ind w:left="851" w:hanging="567"/>
        <w:jc w:val="both"/>
      </w:pPr>
    </w:p>
    <w:p w14:paraId="19F21FA4" w14:textId="3DA9468F" w:rsidR="00C752D0" w:rsidRDefault="00C752D0" w:rsidP="00FB4064">
      <w:pPr>
        <w:pStyle w:val="ListeParagraf"/>
        <w:numPr>
          <w:ilvl w:val="0"/>
          <w:numId w:val="17"/>
        </w:numPr>
        <w:tabs>
          <w:tab w:val="left" w:pos="3261"/>
        </w:tabs>
        <w:spacing w:after="200" w:line="276" w:lineRule="auto"/>
        <w:ind w:left="851" w:hanging="567"/>
        <w:jc w:val="both"/>
      </w:pPr>
      <w:r w:rsidRPr="00C752D0">
        <w:t>Suüstü ve Dip kategorilerinde, her mesafe için</w:t>
      </w:r>
      <w:r w:rsidR="00E46605">
        <w:t xml:space="preserve"> </w:t>
      </w:r>
      <w:r w:rsidRPr="00C752D0">
        <w:t xml:space="preserve">en iyi 2 (iki) sporcunun puanı </w:t>
      </w:r>
      <w:r w:rsidRPr="00C752D0">
        <w:rPr>
          <w:i/>
        </w:rPr>
        <w:t>Kulüp Puanlaması</w:t>
      </w:r>
      <w:r w:rsidRPr="00C752D0">
        <w:t>na dahil edilecektir.</w:t>
      </w:r>
    </w:p>
    <w:p w14:paraId="78B48375" w14:textId="6C3EEB2A" w:rsidR="00C752D0" w:rsidRDefault="00C752D0" w:rsidP="00FB4064">
      <w:pPr>
        <w:pStyle w:val="ListeParagraf"/>
        <w:ind w:left="851" w:hanging="567"/>
      </w:pPr>
    </w:p>
    <w:p w14:paraId="40241824" w14:textId="09AC4D15" w:rsidR="00C752D0" w:rsidRPr="00E46605" w:rsidRDefault="00C752D0" w:rsidP="00FB4064">
      <w:pPr>
        <w:pStyle w:val="ListeParagraf"/>
        <w:numPr>
          <w:ilvl w:val="0"/>
          <w:numId w:val="17"/>
        </w:numPr>
        <w:tabs>
          <w:tab w:val="left" w:pos="3261"/>
        </w:tabs>
        <w:spacing w:after="200" w:line="276" w:lineRule="auto"/>
        <w:ind w:left="851" w:hanging="567"/>
        <w:jc w:val="both"/>
        <w:rPr>
          <w:sz w:val="24"/>
        </w:rPr>
      </w:pPr>
      <w:r w:rsidRPr="00C752D0">
        <w:t>Çift Palet kategorilerinde, her mesafe için</w:t>
      </w:r>
      <w:r w:rsidR="00E46605">
        <w:t xml:space="preserve"> </w:t>
      </w:r>
      <w:r w:rsidRPr="00C752D0">
        <w:t xml:space="preserve">en iyi 1 (bir) sporcunun puanı </w:t>
      </w:r>
      <w:r w:rsidRPr="00C752D0">
        <w:rPr>
          <w:i/>
        </w:rPr>
        <w:t>Kulüp Puanlaması</w:t>
      </w:r>
      <w:r w:rsidRPr="00C752D0">
        <w:t>na dahil edilecektir.</w:t>
      </w:r>
    </w:p>
    <w:p w14:paraId="76151F50" w14:textId="4D8B8425" w:rsidR="00E46605" w:rsidRPr="00E46605" w:rsidRDefault="00E46605" w:rsidP="00FB4064">
      <w:pPr>
        <w:pStyle w:val="ListeParagraf"/>
        <w:ind w:left="851" w:hanging="567"/>
        <w:rPr>
          <w:sz w:val="24"/>
        </w:rPr>
      </w:pPr>
    </w:p>
    <w:p w14:paraId="73CD7B15" w14:textId="151F812C" w:rsidR="00E46605" w:rsidRPr="00A22A0B" w:rsidRDefault="00E46605" w:rsidP="00FB4064">
      <w:pPr>
        <w:pStyle w:val="ListeParagraf"/>
        <w:numPr>
          <w:ilvl w:val="0"/>
          <w:numId w:val="17"/>
        </w:numPr>
        <w:tabs>
          <w:tab w:val="left" w:pos="3261"/>
        </w:tabs>
        <w:spacing w:after="200" w:line="276" w:lineRule="auto"/>
        <w:ind w:left="851" w:hanging="567"/>
        <w:jc w:val="both"/>
        <w:rPr>
          <w:sz w:val="24"/>
        </w:rPr>
      </w:pPr>
      <w:r>
        <w:t>Tüp</w:t>
      </w:r>
      <w:r w:rsidRPr="00C752D0">
        <w:t xml:space="preserve"> kategor</w:t>
      </w:r>
      <w:r>
        <w:t>isi</w:t>
      </w:r>
      <w:r w:rsidR="007A3A17">
        <w:t>nde sporcuların elde ettiği dereceler</w:t>
      </w:r>
      <w:r>
        <w:t xml:space="preserve"> </w:t>
      </w:r>
      <w:r w:rsidRPr="00C752D0">
        <w:rPr>
          <w:i/>
        </w:rPr>
        <w:t>Kulüp Puanlaması</w:t>
      </w:r>
      <w:r w:rsidRPr="00C752D0">
        <w:t>na dahil edil</w:t>
      </w:r>
      <w:r>
        <w:t>meyecektir</w:t>
      </w:r>
      <w:r w:rsidRPr="00C752D0">
        <w:t>.</w:t>
      </w:r>
    </w:p>
    <w:p w14:paraId="74AB2FCD" w14:textId="77777777" w:rsidR="00A22A0B" w:rsidRPr="00E46605" w:rsidRDefault="00A22A0B" w:rsidP="00FB4064">
      <w:pPr>
        <w:pStyle w:val="ListeParagraf"/>
        <w:tabs>
          <w:tab w:val="left" w:pos="3261"/>
        </w:tabs>
        <w:spacing w:after="200" w:line="276" w:lineRule="auto"/>
        <w:ind w:left="851" w:hanging="567"/>
        <w:jc w:val="both"/>
        <w:rPr>
          <w:sz w:val="24"/>
        </w:rPr>
      </w:pPr>
    </w:p>
    <w:p w14:paraId="0CE30BC6" w14:textId="6D23E1A5" w:rsidR="00502AFB" w:rsidRDefault="00502AFB" w:rsidP="00FB4064">
      <w:pPr>
        <w:pStyle w:val="ListeParagraf"/>
        <w:numPr>
          <w:ilvl w:val="0"/>
          <w:numId w:val="17"/>
        </w:numPr>
        <w:spacing w:after="200" w:line="276" w:lineRule="auto"/>
        <w:ind w:left="851" w:hanging="567"/>
        <w:jc w:val="both"/>
      </w:pPr>
      <w:r w:rsidRPr="00457BB1">
        <w:t xml:space="preserve">Çift Palet yarışlarında yüzme stili </w:t>
      </w:r>
      <w:proofErr w:type="spellStart"/>
      <w:r w:rsidRPr="00457BB1">
        <w:rPr>
          <w:b/>
        </w:rPr>
        <w:t>Crawl</w:t>
      </w:r>
      <w:proofErr w:type="spellEnd"/>
      <w:r w:rsidRPr="00457BB1">
        <w:rPr>
          <w:b/>
        </w:rPr>
        <w:t xml:space="preserve"> Teknik</w:t>
      </w:r>
      <w:r w:rsidRPr="00457BB1">
        <w:t xml:space="preserve"> olacaktır. </w:t>
      </w:r>
    </w:p>
    <w:p w14:paraId="7D47716F" w14:textId="7E783E31" w:rsidR="00477AB9" w:rsidRDefault="00477AB9" w:rsidP="00FB4064">
      <w:pPr>
        <w:pStyle w:val="ListeParagraf"/>
        <w:spacing w:after="200" w:line="276" w:lineRule="auto"/>
        <w:ind w:left="851" w:hanging="567"/>
        <w:jc w:val="both"/>
      </w:pPr>
    </w:p>
    <w:p w14:paraId="38D7AC9B" w14:textId="6655BBDD" w:rsidR="00696733" w:rsidRDefault="00502AFB" w:rsidP="00FB4064">
      <w:pPr>
        <w:pStyle w:val="ListeParagraf"/>
        <w:numPr>
          <w:ilvl w:val="0"/>
          <w:numId w:val="17"/>
        </w:numPr>
        <w:spacing w:after="200" w:line="276" w:lineRule="auto"/>
        <w:ind w:left="851" w:hanging="567"/>
        <w:jc w:val="both"/>
      </w:pPr>
      <w:r w:rsidRPr="00457BB1">
        <w:t>Tüm suüstü ve çift palet yarışlarında şnorkel kullanımı zorunludur.</w:t>
      </w:r>
    </w:p>
    <w:p w14:paraId="0214F8D0" w14:textId="77777777" w:rsidR="00A22A0B" w:rsidRDefault="00A22A0B" w:rsidP="00FB4064">
      <w:pPr>
        <w:pStyle w:val="ListeParagraf"/>
        <w:spacing w:after="200" w:line="276" w:lineRule="auto"/>
        <w:ind w:left="851" w:hanging="567"/>
        <w:jc w:val="both"/>
      </w:pPr>
    </w:p>
    <w:p w14:paraId="7FC2E721" w14:textId="4D082C88" w:rsidR="00502AFB" w:rsidRDefault="00266F14" w:rsidP="00FB4064">
      <w:pPr>
        <w:pStyle w:val="ListeParagraf"/>
        <w:numPr>
          <w:ilvl w:val="0"/>
          <w:numId w:val="17"/>
        </w:numPr>
        <w:spacing w:after="200" w:line="276" w:lineRule="auto"/>
        <w:ind w:left="851" w:hanging="567"/>
        <w:jc w:val="both"/>
      </w:pPr>
      <w:r>
        <w:t>K</w:t>
      </w:r>
      <w:r w:rsidR="00502AFB" w:rsidRPr="00457BB1">
        <w:t xml:space="preserve">ollarda </w:t>
      </w:r>
      <w:r>
        <w:t xml:space="preserve">ya da vücudun herhangi bir yerinde </w:t>
      </w:r>
      <w:r w:rsidR="00502AFB" w:rsidRPr="00457BB1">
        <w:t>bant</w:t>
      </w:r>
      <w:r>
        <w:t xml:space="preserve">, </w:t>
      </w:r>
      <w:proofErr w:type="spellStart"/>
      <w:r>
        <w:t>flaster</w:t>
      </w:r>
      <w:proofErr w:type="spellEnd"/>
      <w:r w:rsidR="00502AFB" w:rsidRPr="00457BB1">
        <w:t xml:space="preserve"> ya da </w:t>
      </w:r>
      <w:r>
        <w:t xml:space="preserve">herhangi bir </w:t>
      </w:r>
      <w:r w:rsidR="00502AFB" w:rsidRPr="00457BB1">
        <w:t xml:space="preserve">yardımcı malzeme kullanılması </w:t>
      </w:r>
      <w:r>
        <w:t xml:space="preserve">her durumda </w:t>
      </w:r>
      <w:r w:rsidR="00502AFB" w:rsidRPr="00457BB1">
        <w:t>yasaktır. Aksi durumda sporcu diskalifiye edilecektir.</w:t>
      </w:r>
    </w:p>
    <w:p w14:paraId="4DA13B11" w14:textId="77777777" w:rsidR="00FB4064" w:rsidRPr="00457BB1" w:rsidRDefault="00FB4064" w:rsidP="00FB4064">
      <w:pPr>
        <w:pStyle w:val="ListeParagraf"/>
        <w:spacing w:after="200" w:line="276" w:lineRule="auto"/>
        <w:ind w:left="851"/>
        <w:jc w:val="both"/>
      </w:pPr>
    </w:p>
    <w:p w14:paraId="29E91D99" w14:textId="3D63D6F7" w:rsidR="00502AFB" w:rsidRDefault="00502AFB" w:rsidP="00FB4064">
      <w:pPr>
        <w:pStyle w:val="ListeParagraf"/>
        <w:numPr>
          <w:ilvl w:val="0"/>
          <w:numId w:val="17"/>
        </w:numPr>
        <w:spacing w:after="200" w:line="276" w:lineRule="auto"/>
        <w:ind w:left="851" w:hanging="567"/>
        <w:jc w:val="both"/>
      </w:pPr>
      <w:r w:rsidRPr="00457BB1">
        <w:t>Suüstü ve çift palet yarışlarında, çıkış ve dönüş sonrası sualtı yüzüşleri 15 metrelik mesafe içinde tamamlanmalıdır. Çıkış ya da dönüş sonrasında 15m çizgisinden önce şnorkeli su üstüne çıkmayan sporcular diskalifiye edilecektir.</w:t>
      </w:r>
    </w:p>
    <w:p w14:paraId="27601AFF" w14:textId="77777777" w:rsidR="003663E7" w:rsidRPr="00457BB1" w:rsidRDefault="003663E7" w:rsidP="00FB4064">
      <w:pPr>
        <w:pStyle w:val="ListeParagraf"/>
        <w:numPr>
          <w:ilvl w:val="0"/>
          <w:numId w:val="17"/>
        </w:numPr>
        <w:spacing w:after="200" w:line="276" w:lineRule="auto"/>
        <w:ind w:left="851" w:hanging="567"/>
        <w:jc w:val="both"/>
      </w:pPr>
      <w:r>
        <w:lastRenderedPageBreak/>
        <w:t>Sporcular tüm yarışma mesafesi boyunca nefes almak için şnorkelini kullanmak zorundadır. Yarışma mesafesinin herhangi bir anında şnorkelini düzeltmek için duran sporcu bu işlem sırasında yüzmeye devam ederse diskalifiye edecektir. Yarışma sırasında şnorkelini düzeltmesi gereken sporcuların bu işlemi herhangi bir yere tutunmadan ve yüzmeden, sadece durarak yapması gerekmektedir.</w:t>
      </w:r>
    </w:p>
    <w:p w14:paraId="6F214794" w14:textId="5500D7E4" w:rsidR="00502AFB" w:rsidRPr="00457BB1" w:rsidRDefault="00502AFB" w:rsidP="00FB4064">
      <w:pPr>
        <w:pStyle w:val="ListeParagraf"/>
        <w:ind w:left="851" w:hanging="567"/>
      </w:pPr>
    </w:p>
    <w:p w14:paraId="6AC3E02A" w14:textId="56262000" w:rsidR="00502AFB" w:rsidRPr="00457BB1" w:rsidRDefault="00502AFB" w:rsidP="00FB4064">
      <w:pPr>
        <w:pStyle w:val="ListeParagraf"/>
        <w:numPr>
          <w:ilvl w:val="0"/>
          <w:numId w:val="17"/>
        </w:numPr>
        <w:spacing w:after="200" w:line="276" w:lineRule="auto"/>
        <w:ind w:left="851" w:hanging="567"/>
        <w:jc w:val="both"/>
      </w:pPr>
      <w:r w:rsidRPr="00457BB1">
        <w:t xml:space="preserve">1500m Suüstü ve 800m Suüstü yarışmalarında, yarışın son </w:t>
      </w:r>
      <w:r w:rsidRPr="00C22C2F">
        <w:rPr>
          <w:b/>
          <w:bCs/>
        </w:rPr>
        <w:t>1</w:t>
      </w:r>
      <w:r w:rsidR="00E46605" w:rsidRPr="00C22C2F">
        <w:rPr>
          <w:b/>
          <w:bCs/>
        </w:rPr>
        <w:t>0</w:t>
      </w:r>
      <w:r w:rsidRPr="00C22C2F">
        <w:rPr>
          <w:b/>
          <w:bCs/>
        </w:rPr>
        <w:t>0</w:t>
      </w:r>
      <w:r w:rsidRPr="00457BB1">
        <w:t xml:space="preserve"> metresine girildiğini gösteren kırmızı bayrak, sporcu dönüşe gelmeden önce kulvar hakemi tarafından su içinde kendisine gösterilecektir.</w:t>
      </w:r>
    </w:p>
    <w:p w14:paraId="777B9E92" w14:textId="2E21E5C1" w:rsidR="00502AFB" w:rsidRPr="00457BB1" w:rsidRDefault="00502AFB" w:rsidP="00FB4064">
      <w:pPr>
        <w:pStyle w:val="ListeParagraf"/>
        <w:ind w:left="851" w:hanging="567"/>
      </w:pPr>
    </w:p>
    <w:p w14:paraId="5C7F35C8" w14:textId="38827529" w:rsidR="00502AFB" w:rsidRPr="00457BB1" w:rsidRDefault="00502AFB" w:rsidP="00FB4064">
      <w:pPr>
        <w:pStyle w:val="ListeParagraf"/>
        <w:numPr>
          <w:ilvl w:val="0"/>
          <w:numId w:val="17"/>
        </w:numPr>
        <w:spacing w:after="200" w:line="276" w:lineRule="auto"/>
        <w:ind w:left="851" w:hanging="567"/>
        <w:jc w:val="both"/>
      </w:pPr>
      <w:r w:rsidRPr="00457BB1">
        <w:t xml:space="preserve">Yarışma başlangıcında başhakem tarafından yapılan son sporcu kontrolünün ardından </w:t>
      </w:r>
      <w:r w:rsidR="00C22C2F" w:rsidRPr="00C22C2F">
        <w:rPr>
          <w:b/>
          <w:bCs/>
        </w:rPr>
        <w:t>75</w:t>
      </w:r>
      <w:r w:rsidRPr="00C22C2F">
        <w:rPr>
          <w:b/>
          <w:bCs/>
        </w:rPr>
        <w:t xml:space="preserve"> saniye</w:t>
      </w:r>
      <w:r w:rsidRPr="00457BB1">
        <w:t xml:space="preserve"> içerisinde kulvarında çıkış için hazır olmayan sporcular ikaz edilmeksizin diskalifiye edilecektir.</w:t>
      </w:r>
    </w:p>
    <w:p w14:paraId="173F257B" w14:textId="77777777" w:rsidR="00502AFB" w:rsidRPr="00457BB1" w:rsidRDefault="00502AFB" w:rsidP="00FB4064">
      <w:pPr>
        <w:pStyle w:val="ListeParagraf"/>
        <w:ind w:left="851" w:hanging="567"/>
        <w:jc w:val="both"/>
      </w:pPr>
    </w:p>
    <w:p w14:paraId="6C8DA1C5" w14:textId="657BAA3C" w:rsidR="00502AFB" w:rsidRDefault="00502AFB" w:rsidP="00FB4064">
      <w:pPr>
        <w:pStyle w:val="ListeParagraf"/>
        <w:numPr>
          <w:ilvl w:val="0"/>
          <w:numId w:val="17"/>
        </w:numPr>
        <w:spacing w:after="200" w:line="276" w:lineRule="auto"/>
        <w:ind w:left="851" w:hanging="567"/>
        <w:jc w:val="both"/>
      </w:pPr>
      <w:r w:rsidRPr="00457BB1">
        <w:t>Yarı</w:t>
      </w:r>
      <w:r w:rsidR="001D3A50">
        <w:t>ş bitiminde elektronik “</w:t>
      </w:r>
      <w:proofErr w:type="spellStart"/>
      <w:r w:rsidR="001D3A50">
        <w:t>touchpad”</w:t>
      </w:r>
      <w:r w:rsidRPr="00457BB1">
        <w:t>ler</w:t>
      </w:r>
      <w:proofErr w:type="spellEnd"/>
      <w:r w:rsidRPr="00457BB1">
        <w:t xml:space="preserve"> üzerinden havuzu terk eden sporcular diskalifiye edilecektir. Çıkışların, varsa yarışması devam eden sporcuları engellemeden havuzun yan kenarlarından yapılması gerekmektedir.</w:t>
      </w:r>
    </w:p>
    <w:p w14:paraId="05C5F845" w14:textId="77777777" w:rsidR="00C22C2F" w:rsidRDefault="00C22C2F" w:rsidP="00FB4064">
      <w:pPr>
        <w:pStyle w:val="ListeParagraf"/>
        <w:ind w:left="851" w:hanging="567"/>
      </w:pPr>
    </w:p>
    <w:p w14:paraId="2C367A54" w14:textId="77777777" w:rsidR="00C22C2F" w:rsidRPr="00457BB1" w:rsidRDefault="00C22C2F" w:rsidP="00FB4064">
      <w:pPr>
        <w:pStyle w:val="ListeParagraf"/>
        <w:numPr>
          <w:ilvl w:val="0"/>
          <w:numId w:val="17"/>
        </w:numPr>
        <w:spacing w:after="200" w:line="276" w:lineRule="auto"/>
        <w:ind w:left="851" w:hanging="567"/>
        <w:jc w:val="both"/>
      </w:pPr>
      <w:r>
        <w:t>Yarışma öncesinde kulvar başında hazırlıklarını yapan sporcular paletlerini ıslatmak gibi herhangi bir sebeple yarışma havuzunu kullanmayacaklardır. Bu amaçla kullanılması amacıyla kulvar başında içi su dolu kovalar bulunacaktır. Hazırlıkları sırasında elektronik zaman ölçüm paneline dokunmak suretiyle bir önceki seride yarışması devam eden sporcunun yarışma akışını olumsuz etkileyen sporcular ikaz edilmeksizin diskalifiye edilecektir.</w:t>
      </w:r>
    </w:p>
    <w:p w14:paraId="1083E45A" w14:textId="77777777" w:rsidR="00523D8B" w:rsidRDefault="00523D8B" w:rsidP="00FB4064">
      <w:pPr>
        <w:pStyle w:val="ListeParagraf"/>
        <w:spacing w:after="200" w:line="276" w:lineRule="auto"/>
        <w:ind w:left="851" w:hanging="567"/>
        <w:jc w:val="both"/>
      </w:pPr>
    </w:p>
    <w:p w14:paraId="2EDC05D2" w14:textId="25CF76A5" w:rsidR="00502AFB" w:rsidRDefault="00502AFB" w:rsidP="00FB4064">
      <w:pPr>
        <w:pStyle w:val="ListeParagraf"/>
        <w:numPr>
          <w:ilvl w:val="0"/>
          <w:numId w:val="17"/>
        </w:numPr>
        <w:spacing w:after="200" w:line="276" w:lineRule="auto"/>
        <w:ind w:left="851" w:hanging="567"/>
        <w:jc w:val="both"/>
      </w:pPr>
      <w:r w:rsidRPr="00457BB1">
        <w:t xml:space="preserve">Yarışmalar sırasında antrenör, idareci ve yarışması olmayan sporcular havuz mahallinde bulunmayacaktır. </w:t>
      </w:r>
    </w:p>
    <w:p w14:paraId="73EA60FB" w14:textId="77777777" w:rsidR="00B4775F" w:rsidRDefault="00B4775F" w:rsidP="00FB4064">
      <w:pPr>
        <w:pStyle w:val="ListeParagraf"/>
        <w:ind w:left="851" w:hanging="567"/>
      </w:pPr>
    </w:p>
    <w:p w14:paraId="02896905" w14:textId="77777777" w:rsidR="00502AFB" w:rsidRPr="00457BB1" w:rsidRDefault="00502AFB" w:rsidP="00FB4064">
      <w:pPr>
        <w:pStyle w:val="ListeParagraf"/>
        <w:numPr>
          <w:ilvl w:val="0"/>
          <w:numId w:val="17"/>
        </w:numPr>
        <w:spacing w:after="200" w:line="276" w:lineRule="auto"/>
        <w:ind w:left="851" w:hanging="567"/>
        <w:jc w:val="both"/>
      </w:pPr>
      <w:r w:rsidRPr="00457BB1">
        <w:t xml:space="preserve">Yarışma ile ilgili tüm olası itirazlar yazılı olarak hakem komitesine yapılacaktır. İtiraz ücreti 350 Türk </w:t>
      </w:r>
      <w:proofErr w:type="gramStart"/>
      <w:r w:rsidRPr="00457BB1">
        <w:t>Lirasıdır</w:t>
      </w:r>
      <w:proofErr w:type="gramEnd"/>
      <w:r w:rsidRPr="00457BB1">
        <w:t>.</w:t>
      </w:r>
    </w:p>
    <w:p w14:paraId="6C8E94EB" w14:textId="76EB3D76" w:rsidR="00502AFB" w:rsidRDefault="00502AFB" w:rsidP="00FB4064">
      <w:pPr>
        <w:pStyle w:val="ListeParagraf"/>
        <w:ind w:left="851" w:hanging="567"/>
        <w:jc w:val="both"/>
      </w:pPr>
    </w:p>
    <w:p w14:paraId="34F3ECBE" w14:textId="2DF8586E" w:rsidR="00F848B3" w:rsidRDefault="00F848B3" w:rsidP="00FB4064">
      <w:pPr>
        <w:pStyle w:val="ListeParagraf"/>
        <w:numPr>
          <w:ilvl w:val="0"/>
          <w:numId w:val="17"/>
        </w:numPr>
        <w:spacing w:after="200" w:line="276" w:lineRule="auto"/>
        <w:ind w:left="851" w:hanging="567"/>
        <w:jc w:val="both"/>
      </w:pPr>
      <w:r w:rsidRPr="00457BB1">
        <w:t>Yarışma sırasında ortaya çıkabilecek tartışmalı durumların çözümlenebilmesi için Yarışma Teknik toplantısında bir Yarışma Jürisi oluşturulacaktır. Yarışma Jürisi; MHK Başkanı</w:t>
      </w:r>
      <w:r>
        <w:t xml:space="preserve"> (olmadığı durumda 1 (bir) MHK üyesi)</w:t>
      </w:r>
      <w:r w:rsidRPr="00457BB1">
        <w:t xml:space="preserve">, </w:t>
      </w:r>
      <w:r>
        <w:t>MHK tarafından belirlenecek 2 (iki) hakem</w:t>
      </w:r>
      <w:r w:rsidRPr="00457BB1">
        <w:t>, 1 (bir) Paletli Yüzme Teknik Kurulu</w:t>
      </w:r>
      <w:r>
        <w:t xml:space="preserve"> üyesi ve oylama ile seçilecek 3</w:t>
      </w:r>
      <w:r w:rsidRPr="00457BB1">
        <w:t xml:space="preserve"> (</w:t>
      </w:r>
      <w:r>
        <w:t>üç</w:t>
      </w:r>
      <w:r w:rsidRPr="00457BB1">
        <w:t>) kulüp antrenörü</w:t>
      </w:r>
      <w:r>
        <w:t xml:space="preserve"> olmak üzere 7 (yedi) kişiden</w:t>
      </w:r>
      <w:r w:rsidRPr="00457BB1">
        <w:t xml:space="preserve"> oluşacaktır. </w:t>
      </w:r>
    </w:p>
    <w:p w14:paraId="68A8A02B" w14:textId="77777777" w:rsidR="00C22C2F" w:rsidRDefault="00C22C2F" w:rsidP="00FB4064">
      <w:pPr>
        <w:pStyle w:val="ListeParagraf"/>
        <w:ind w:left="851" w:hanging="567"/>
      </w:pPr>
    </w:p>
    <w:p w14:paraId="262A5B75" w14:textId="145ECA10" w:rsidR="00C22C2F" w:rsidRPr="00457BB1" w:rsidRDefault="00C22C2F" w:rsidP="00FB4064">
      <w:pPr>
        <w:pStyle w:val="ListeParagraf"/>
        <w:numPr>
          <w:ilvl w:val="0"/>
          <w:numId w:val="17"/>
        </w:numPr>
        <w:spacing w:after="200" w:line="276" w:lineRule="auto"/>
        <w:ind w:left="851" w:hanging="567"/>
        <w:jc w:val="both"/>
      </w:pPr>
      <w:r>
        <w:t>Olası bir itiraz durumunda kulüpler ya da herhangi bir üçüncü şahıs tarafından kaydedilmiş video görüntüleri hiçbir şekilde değerlendirilmeyecektir. Sadece Türkiye Sualtı Sporları Federasyonu tarafından uygun yerlere yerleştirilmiş kameralar tarafından elde edilen görüntüler, sağlıklı olduğu sürece değerlendirmeye tabi olacaktır.</w:t>
      </w:r>
    </w:p>
    <w:p w14:paraId="0CCDF8B0" w14:textId="77777777" w:rsidR="00502AFB" w:rsidRPr="00457BB1" w:rsidRDefault="00502AFB" w:rsidP="00FB4064">
      <w:pPr>
        <w:pStyle w:val="ListeParagraf"/>
        <w:ind w:left="851" w:hanging="567"/>
      </w:pPr>
    </w:p>
    <w:p w14:paraId="54CA2C3D" w14:textId="6F4AADD6" w:rsidR="00502AFB" w:rsidRDefault="00502AFB" w:rsidP="00FB4064">
      <w:pPr>
        <w:pStyle w:val="ListeParagraf"/>
        <w:numPr>
          <w:ilvl w:val="0"/>
          <w:numId w:val="17"/>
        </w:numPr>
        <w:spacing w:after="200" w:line="276" w:lineRule="auto"/>
        <w:ind w:left="851" w:hanging="567"/>
        <w:jc w:val="both"/>
      </w:pPr>
      <w:r w:rsidRPr="00457BB1">
        <w:t xml:space="preserve">Yarışma öncesi ısınma seansları </w:t>
      </w:r>
      <w:r w:rsidRPr="00457BB1">
        <w:rPr>
          <w:i/>
        </w:rPr>
        <w:t>Yarışma Teknik Toplantısı</w:t>
      </w:r>
      <w:r w:rsidRPr="00457BB1">
        <w:t xml:space="preserve">nda, </w:t>
      </w:r>
      <w:r w:rsidR="00427545">
        <w:t>Paletli Yüzme Teknik Kurulu</w:t>
      </w:r>
      <w:r w:rsidRPr="00457BB1">
        <w:t xml:space="preserve"> tarafından belirtilen kulvar ve saatlerde yapılacaktır.</w:t>
      </w:r>
    </w:p>
    <w:p w14:paraId="046FD472" w14:textId="5135DAAD" w:rsidR="00F04425" w:rsidRDefault="00F04425" w:rsidP="0088732E">
      <w:pPr>
        <w:pStyle w:val="ListeParagraf"/>
        <w:spacing w:after="200" w:line="276" w:lineRule="auto"/>
        <w:ind w:left="851"/>
        <w:jc w:val="both"/>
      </w:pPr>
    </w:p>
    <w:p w14:paraId="16349DAF" w14:textId="77777777" w:rsidR="00B73CCB" w:rsidRDefault="00B73CCB" w:rsidP="00B73CCB">
      <w:pPr>
        <w:tabs>
          <w:tab w:val="left" w:pos="3120"/>
        </w:tabs>
        <w:spacing w:after="0" w:line="240" w:lineRule="auto"/>
        <w:jc w:val="both"/>
        <w:rPr>
          <w:b/>
        </w:rPr>
      </w:pPr>
      <w:r w:rsidRPr="00BA7E99">
        <w:rPr>
          <w:b/>
        </w:rPr>
        <w:t xml:space="preserve">Bu talimatta yer almayan konularda </w:t>
      </w:r>
      <w:r>
        <w:rPr>
          <w:b/>
        </w:rPr>
        <w:t>Uluslararası Sualtı Aktiviteleri Konfederasyonu (CMAS) kuralları geçerlidir. G</w:t>
      </w:r>
      <w:r w:rsidRPr="00BA7E99">
        <w:rPr>
          <w:b/>
        </w:rPr>
        <w:t>erektiğinde talimatta yer alan kurallar</w:t>
      </w:r>
      <w:r>
        <w:rPr>
          <w:b/>
        </w:rPr>
        <w:t xml:space="preserve">ın yanı sıra </w:t>
      </w:r>
      <w:r w:rsidRPr="00BA7E99">
        <w:rPr>
          <w:b/>
        </w:rPr>
        <w:t xml:space="preserve">müsabaka tarih ve yer değişikliği yapmakla </w:t>
      </w:r>
      <w:r w:rsidRPr="006F61C1">
        <w:rPr>
          <w:b/>
          <w:u w:val="single"/>
        </w:rPr>
        <w:t>Türkiye Sualtı Sporları Federasyonu Başkanlığı</w:t>
      </w:r>
      <w:r w:rsidRPr="00BA7E99">
        <w:rPr>
          <w:b/>
        </w:rPr>
        <w:t xml:space="preserve"> yetkilidir.</w:t>
      </w:r>
    </w:p>
    <w:p w14:paraId="1A1300B5" w14:textId="660EDBC5" w:rsidR="00F04425" w:rsidRDefault="00F04425" w:rsidP="0088732E">
      <w:pPr>
        <w:pStyle w:val="ListeParagraf"/>
        <w:spacing w:after="200" w:line="276" w:lineRule="auto"/>
        <w:ind w:left="851"/>
        <w:jc w:val="both"/>
      </w:pPr>
    </w:p>
    <w:p w14:paraId="6312015C" w14:textId="44CB1CBC" w:rsidR="00F04425" w:rsidRDefault="00F04425" w:rsidP="0088732E">
      <w:pPr>
        <w:pStyle w:val="ListeParagraf"/>
        <w:spacing w:after="200" w:line="276" w:lineRule="auto"/>
        <w:ind w:left="851"/>
        <w:jc w:val="both"/>
      </w:pPr>
    </w:p>
    <w:p w14:paraId="3F1A2ADE" w14:textId="69EB66EE" w:rsidR="00F04425" w:rsidRDefault="00F04425" w:rsidP="0088732E">
      <w:pPr>
        <w:pStyle w:val="ListeParagraf"/>
        <w:spacing w:after="200" w:line="276" w:lineRule="auto"/>
        <w:ind w:left="851"/>
        <w:jc w:val="both"/>
      </w:pPr>
    </w:p>
    <w:p w14:paraId="314D8D4D" w14:textId="491BBA59" w:rsidR="00B07EDC" w:rsidRPr="00B07EDC" w:rsidRDefault="00040CB4" w:rsidP="00430D5C">
      <w:pPr>
        <w:pStyle w:val="AralkYok"/>
        <w:numPr>
          <w:ilvl w:val="0"/>
          <w:numId w:val="3"/>
        </w:numPr>
        <w:ind w:hanging="450"/>
        <w:rPr>
          <w:b/>
          <w:sz w:val="24"/>
        </w:rPr>
      </w:pPr>
      <w:r>
        <w:rPr>
          <w:b/>
          <w:sz w:val="24"/>
        </w:rPr>
        <w:lastRenderedPageBreak/>
        <w:t>D</w:t>
      </w:r>
      <w:r w:rsidR="00B07EDC">
        <w:rPr>
          <w:b/>
          <w:sz w:val="24"/>
        </w:rPr>
        <w:t>OPİNGLE MÜCADELE</w:t>
      </w:r>
    </w:p>
    <w:p w14:paraId="073290D4" w14:textId="77777777" w:rsidR="00B07EDC" w:rsidRDefault="00B07EDC" w:rsidP="00B07EDC">
      <w:pPr>
        <w:pStyle w:val="AralkYok"/>
        <w:rPr>
          <w:b/>
        </w:rPr>
      </w:pPr>
    </w:p>
    <w:p w14:paraId="39EABDED" w14:textId="77777777" w:rsid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Spor Genel Müdürlüğü (SGM) ile Türkiye Milli Olimpiyat Komitesi (TMOK) arasında 24 Mayıs 2011 tarihinde imzalanan protokol uyarınca Türkiye’de dopingle mücadeleyi etkin bir şekilde yürütmek amacıyla Haziran 2011’de Türkiye Milli Olimpiyat Komitesi bünyesinde</w:t>
      </w:r>
      <w:r w:rsidRPr="00B07EDC">
        <w:rPr>
          <w:rStyle w:val="ecxapple-converted-space"/>
        </w:rPr>
        <w:t> </w:t>
      </w:r>
      <w:r w:rsidRPr="00B07EDC">
        <w:rPr>
          <w:rStyle w:val="Gl"/>
        </w:rPr>
        <w:t xml:space="preserve">“Dopingle Mücadele Komisyonu” </w:t>
      </w:r>
      <w:r w:rsidRPr="00B07EDC">
        <w:t>kurulmuş olup, komisyon tarafından hazırlanan</w:t>
      </w:r>
      <w:r w:rsidRPr="00B07EDC">
        <w:rPr>
          <w:rStyle w:val="ecxapple-converted-space"/>
        </w:rPr>
        <w:t> </w:t>
      </w:r>
      <w:r w:rsidRPr="00B07EDC">
        <w:rPr>
          <w:rStyle w:val="Gl"/>
        </w:rPr>
        <w:t xml:space="preserve">“Türkiye Dopingle Mücadele Talimatı” </w:t>
      </w:r>
      <w:r w:rsidRPr="00B07EDC">
        <w:t xml:space="preserve">23 Eylül 2011 tarihinde Dünya Dopingle Mücadele Ajansı tarafından da onaylanarak yürürlüğe girmiştir. </w:t>
      </w:r>
    </w:p>
    <w:p w14:paraId="7D850DAD" w14:textId="77777777" w:rsidR="00B07EDC" w:rsidRDefault="00B07EDC" w:rsidP="00B07EDC">
      <w:pPr>
        <w:pStyle w:val="ListeParagraf"/>
        <w:shd w:val="clear" w:color="auto" w:fill="FFFFFF"/>
        <w:spacing w:before="120" w:after="120" w:line="276" w:lineRule="auto"/>
        <w:ind w:left="851"/>
        <w:jc w:val="both"/>
      </w:pPr>
    </w:p>
    <w:p w14:paraId="746AAB38" w14:textId="6B119CD8" w:rsidR="00B07EDC" w:rsidRP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Dünya Dopingle Mücadele Ajansı’nın (WADA) tüm ülkeler ve uluslararası federasyonlarca kabul edilmiş olan Dopingle Mücadele Kuralları (CODE) çerçevesinde hazırlanan “</w:t>
      </w:r>
      <w:r w:rsidRPr="00B07EDC">
        <w:rPr>
          <w:b/>
          <w:bCs/>
        </w:rPr>
        <w:t>20</w:t>
      </w:r>
      <w:r w:rsidR="00990A49">
        <w:rPr>
          <w:b/>
          <w:bCs/>
        </w:rPr>
        <w:t>2</w:t>
      </w:r>
      <w:r w:rsidR="00D3506E">
        <w:rPr>
          <w:b/>
          <w:bCs/>
        </w:rPr>
        <w:t>1</w:t>
      </w:r>
      <w:r w:rsidRPr="00B07EDC">
        <w:rPr>
          <w:b/>
          <w:bCs/>
        </w:rPr>
        <w:t xml:space="preserve"> Yılı Yasaklılar Listesi Uluslararası Standartları</w:t>
      </w:r>
      <w:r w:rsidRPr="00B07EDC">
        <w:t>” resmi web sitemizde yayımlanarak spor kulüplerimizin, antrenörlerimizin ve sporcularımızın bilgisine sunulmuştur.</w:t>
      </w:r>
    </w:p>
    <w:p w14:paraId="3B376979" w14:textId="77777777" w:rsidR="00B07EDC" w:rsidRPr="00B07EDC" w:rsidRDefault="00B07EDC" w:rsidP="00B07EDC">
      <w:pPr>
        <w:pStyle w:val="ListeParagraf"/>
        <w:tabs>
          <w:tab w:val="num" w:pos="851"/>
        </w:tabs>
        <w:spacing w:before="120" w:after="120"/>
        <w:ind w:left="851" w:hanging="567"/>
        <w:jc w:val="both"/>
      </w:pPr>
    </w:p>
    <w:p w14:paraId="57D6109C" w14:textId="77777777" w:rsidR="006F61C1" w:rsidRDefault="00B07EDC" w:rsidP="006F61C1">
      <w:pPr>
        <w:pStyle w:val="ListeParagraf"/>
        <w:numPr>
          <w:ilvl w:val="0"/>
          <w:numId w:val="24"/>
        </w:numPr>
        <w:tabs>
          <w:tab w:val="clear" w:pos="705"/>
          <w:tab w:val="num" w:pos="851"/>
        </w:tabs>
        <w:spacing w:after="200" w:line="276" w:lineRule="auto"/>
        <w:ind w:left="851" w:hanging="567"/>
        <w:jc w:val="both"/>
      </w:pPr>
      <w:r w:rsidRPr="00B07EDC">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1D3A50">
        <w:rPr>
          <w:i/>
        </w:rPr>
        <w:t>Disiplin Kurulu</w:t>
      </w:r>
      <w:r w:rsidRPr="00B07EDC">
        <w:t>na sevk edilecektir.</w:t>
      </w:r>
    </w:p>
    <w:p w14:paraId="745878B6" w14:textId="185FB2B6" w:rsidR="00254839" w:rsidRDefault="00254839" w:rsidP="00430D5C">
      <w:pPr>
        <w:pStyle w:val="AralkYok"/>
        <w:tabs>
          <w:tab w:val="left" w:pos="426"/>
          <w:tab w:val="left" w:pos="993"/>
          <w:tab w:val="left" w:pos="4536"/>
        </w:tabs>
      </w:pPr>
    </w:p>
    <w:p w14:paraId="558CFB45" w14:textId="77777777" w:rsidR="00990A49" w:rsidRPr="004555FD" w:rsidRDefault="00990A49" w:rsidP="00990A49">
      <w:pPr>
        <w:pStyle w:val="AralkYok"/>
        <w:numPr>
          <w:ilvl w:val="0"/>
          <w:numId w:val="3"/>
        </w:numPr>
        <w:tabs>
          <w:tab w:val="left" w:pos="360"/>
          <w:tab w:val="left" w:pos="993"/>
          <w:tab w:val="left" w:pos="1620"/>
          <w:tab w:val="left" w:pos="4536"/>
        </w:tabs>
        <w:ind w:left="450" w:hanging="450"/>
        <w:rPr>
          <w:b/>
          <w:sz w:val="24"/>
          <w:szCs w:val="24"/>
        </w:rPr>
      </w:pPr>
      <w:r>
        <w:rPr>
          <w:b/>
          <w:sz w:val="24"/>
          <w:szCs w:val="24"/>
        </w:rPr>
        <w:t>MAYO ve PALET STANDARTLARI</w:t>
      </w:r>
    </w:p>
    <w:p w14:paraId="1C905E56" w14:textId="77777777" w:rsidR="00990A49" w:rsidRPr="00430D5C" w:rsidRDefault="00990A49" w:rsidP="00990A49">
      <w:pPr>
        <w:pStyle w:val="AralkYok"/>
        <w:tabs>
          <w:tab w:val="left" w:pos="993"/>
          <w:tab w:val="left" w:pos="1620"/>
          <w:tab w:val="left" w:pos="4536"/>
        </w:tabs>
        <w:ind w:left="270"/>
        <w:rPr>
          <w:b/>
        </w:rPr>
      </w:pPr>
    </w:p>
    <w:p w14:paraId="697FBBAB" w14:textId="77777777" w:rsidR="00990A49" w:rsidRPr="00430D5C" w:rsidRDefault="00990A49" w:rsidP="00990A49">
      <w:pPr>
        <w:pStyle w:val="ListeParagraf"/>
        <w:numPr>
          <w:ilvl w:val="3"/>
          <w:numId w:val="4"/>
        </w:numPr>
        <w:tabs>
          <w:tab w:val="clear" w:pos="2520"/>
          <w:tab w:val="num" w:pos="2160"/>
        </w:tabs>
        <w:ind w:left="900" w:hanging="630"/>
        <w:jc w:val="both"/>
      </w:pPr>
      <w:r>
        <w:t>TSSF</w:t>
      </w:r>
      <w:r w:rsidRPr="00430D5C">
        <w:t xml:space="preserve"> kuralları gereği, aşağıdaki görselde bulunan model ve boyutlardaki mayolar için herhangi bir marka kısıtlaması b</w:t>
      </w:r>
      <w:r>
        <w:t>ulunmamaktadır. S</w:t>
      </w:r>
      <w:r w:rsidRPr="00430D5C">
        <w:t>porcuları</w:t>
      </w:r>
      <w:r>
        <w:t>mız bu tip mayolarla CMAS ya da FINA logosu</w:t>
      </w:r>
      <w:r w:rsidRPr="00430D5C">
        <w:t xml:space="preserve"> aranmaksızın yarışmalara katılabilecektir.</w:t>
      </w:r>
    </w:p>
    <w:p w14:paraId="644F7253" w14:textId="77777777" w:rsidR="00990A49" w:rsidRDefault="00990A49" w:rsidP="00990A49">
      <w:pPr>
        <w:pStyle w:val="ListeParagraf"/>
        <w:jc w:val="center"/>
        <w:rPr>
          <w:sz w:val="20"/>
        </w:rPr>
      </w:pPr>
      <w:r>
        <w:rPr>
          <w:noProof/>
          <w:sz w:val="20"/>
          <w:lang w:eastAsia="tr-TR"/>
        </w:rPr>
        <w:drawing>
          <wp:inline distT="0" distB="0" distL="0" distR="0" wp14:anchorId="546D0A01" wp14:editId="7625A6FF">
            <wp:extent cx="1851660" cy="1501741"/>
            <wp:effectExtent l="0" t="0" r="0" b="381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S Swimsuits.jpg"/>
                    <pic:cNvPicPr/>
                  </pic:nvPicPr>
                  <pic:blipFill>
                    <a:blip r:embed="rId11">
                      <a:extLst>
                        <a:ext uri="{28A0092B-C50C-407E-A947-70E740481C1C}">
                          <a14:useLocalDpi xmlns:a14="http://schemas.microsoft.com/office/drawing/2010/main" val="0"/>
                        </a:ext>
                      </a:extLst>
                    </a:blip>
                    <a:stretch>
                      <a:fillRect/>
                    </a:stretch>
                  </pic:blipFill>
                  <pic:spPr>
                    <a:xfrm>
                      <a:off x="0" y="0"/>
                      <a:ext cx="1896205" cy="1537868"/>
                    </a:xfrm>
                    <a:prstGeom prst="rect">
                      <a:avLst/>
                    </a:prstGeom>
                  </pic:spPr>
                </pic:pic>
              </a:graphicData>
            </a:graphic>
          </wp:inline>
        </w:drawing>
      </w:r>
    </w:p>
    <w:p w14:paraId="56E1C6DF" w14:textId="77777777" w:rsidR="00990A49" w:rsidRDefault="00990A49" w:rsidP="00990A49">
      <w:pPr>
        <w:pStyle w:val="ListeParagraf"/>
        <w:tabs>
          <w:tab w:val="left" w:pos="900"/>
          <w:tab w:val="left" w:pos="993"/>
          <w:tab w:val="left" w:pos="2268"/>
        </w:tabs>
        <w:spacing w:after="0" w:line="240" w:lineRule="auto"/>
        <w:ind w:left="1170" w:right="-566"/>
        <w:jc w:val="both"/>
        <w:rPr>
          <w:rFonts w:eastAsia="Calibri" w:cstheme="minorHAnsi"/>
        </w:rPr>
      </w:pPr>
    </w:p>
    <w:p w14:paraId="7CBFA1BF" w14:textId="77777777" w:rsidR="00990A49" w:rsidRPr="003F0A50" w:rsidRDefault="00990A49" w:rsidP="00990A49">
      <w:pPr>
        <w:pStyle w:val="ListeParagraf"/>
        <w:numPr>
          <w:ilvl w:val="3"/>
          <w:numId w:val="4"/>
        </w:numPr>
        <w:tabs>
          <w:tab w:val="clear" w:pos="2520"/>
          <w:tab w:val="left" w:pos="900"/>
          <w:tab w:val="left" w:pos="993"/>
          <w:tab w:val="num" w:pos="2160"/>
          <w:tab w:val="left" w:pos="2268"/>
        </w:tabs>
        <w:spacing w:after="0" w:line="240" w:lineRule="auto"/>
        <w:ind w:left="1170" w:right="-566" w:hanging="900"/>
        <w:jc w:val="both"/>
        <w:rPr>
          <w:rFonts w:eastAsia="Calibri" w:cstheme="minorHAnsi"/>
        </w:rPr>
      </w:pPr>
      <w:r>
        <w:t xml:space="preserve">CMAS kuralları gereği yarışmalarda kullanılabilecek çift palet boyutları şekildeki gibidir; </w:t>
      </w:r>
    </w:p>
    <w:p w14:paraId="5EAD22A8" w14:textId="77777777" w:rsidR="00990A49" w:rsidRPr="00B47867" w:rsidRDefault="00990A49" w:rsidP="00990A49">
      <w:pPr>
        <w:ind w:left="1440"/>
        <w:rPr>
          <w:rFonts w:ascii="Arial" w:hAnsi="Arial" w:cs="Arial"/>
        </w:rPr>
      </w:pPr>
      <w:r w:rsidRPr="00B47867">
        <w:rPr>
          <w:rFonts w:ascii="Arial" w:hAnsi="Arial" w:cs="Arial"/>
          <w:noProof/>
          <w:lang w:val="en-US"/>
        </w:rPr>
        <w:drawing>
          <wp:anchor distT="0" distB="0" distL="114300" distR="114300" simplePos="0" relativeHeight="251670528" behindDoc="0" locked="0" layoutInCell="1" allowOverlap="1" wp14:anchorId="1D846E4A" wp14:editId="7C87C4DA">
            <wp:simplePos x="0" y="0"/>
            <wp:positionH relativeFrom="column">
              <wp:posOffset>1873885</wp:posOffset>
            </wp:positionH>
            <wp:positionV relativeFrom="paragraph">
              <wp:posOffset>43180</wp:posOffset>
            </wp:positionV>
            <wp:extent cx="2605405" cy="831850"/>
            <wp:effectExtent l="0" t="0" r="4445" b="635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5405" cy="831850"/>
                    </a:xfrm>
                    <a:prstGeom prst="rect">
                      <a:avLst/>
                    </a:prstGeom>
                  </pic:spPr>
                </pic:pic>
              </a:graphicData>
            </a:graphic>
          </wp:anchor>
        </w:drawing>
      </w:r>
    </w:p>
    <w:p w14:paraId="3317740E"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t>Genişlik (225mm)</w:t>
      </w:r>
    </w:p>
    <w:p w14:paraId="25CBFB94" w14:textId="77777777" w:rsidR="00990A49" w:rsidRDefault="00990A49" w:rsidP="00990A49">
      <w:pPr>
        <w:tabs>
          <w:tab w:val="left" w:pos="990"/>
          <w:tab w:val="left" w:pos="2160"/>
          <w:tab w:val="left" w:pos="2268"/>
        </w:tabs>
        <w:spacing w:after="0" w:line="240" w:lineRule="auto"/>
        <w:ind w:right="-566"/>
        <w:jc w:val="both"/>
        <w:rPr>
          <w:rFonts w:eastAsia="Calibri" w:cstheme="minorHAnsi"/>
        </w:rPr>
      </w:pPr>
      <w:r>
        <w:rPr>
          <w:rFonts w:eastAsia="Calibri" w:cstheme="minorHAnsi"/>
        </w:rPr>
        <w:tab/>
        <w:t>Uzunluk (670mm)</w:t>
      </w:r>
    </w:p>
    <w:p w14:paraId="1D7F22FA" w14:textId="77777777" w:rsidR="00990A49" w:rsidRDefault="00990A49" w:rsidP="00990A49">
      <w:pPr>
        <w:tabs>
          <w:tab w:val="left" w:pos="900"/>
          <w:tab w:val="left" w:pos="993"/>
          <w:tab w:val="left" w:pos="2268"/>
        </w:tabs>
        <w:spacing w:after="0" w:line="240" w:lineRule="auto"/>
        <w:ind w:right="-566"/>
        <w:jc w:val="both"/>
      </w:pPr>
    </w:p>
    <w:p w14:paraId="316D8BDD" w14:textId="77777777" w:rsidR="00990A49" w:rsidRDefault="00990A49" w:rsidP="00990A49">
      <w:pPr>
        <w:tabs>
          <w:tab w:val="left" w:pos="900"/>
          <w:tab w:val="left" w:pos="993"/>
          <w:tab w:val="left" w:pos="2268"/>
        </w:tabs>
        <w:spacing w:after="0" w:line="240" w:lineRule="auto"/>
        <w:ind w:right="-566"/>
        <w:jc w:val="both"/>
      </w:pPr>
    </w:p>
    <w:p w14:paraId="446BD590" w14:textId="77777777" w:rsidR="00990A49" w:rsidRPr="00FD767B" w:rsidRDefault="00990A49" w:rsidP="00990A49">
      <w:pPr>
        <w:pStyle w:val="ListeParagraf"/>
        <w:numPr>
          <w:ilvl w:val="0"/>
          <w:numId w:val="42"/>
        </w:numPr>
        <w:tabs>
          <w:tab w:val="clear" w:pos="705"/>
          <w:tab w:val="num" w:pos="900"/>
          <w:tab w:val="left" w:pos="993"/>
          <w:tab w:val="left" w:pos="2268"/>
        </w:tabs>
        <w:spacing w:after="0" w:line="240" w:lineRule="auto"/>
        <w:ind w:left="900" w:right="-566" w:hanging="720"/>
        <w:jc w:val="both"/>
        <w:rPr>
          <w:rFonts w:eastAsia="Calibri" w:cstheme="minorHAnsi"/>
        </w:rPr>
      </w:pPr>
      <w:r>
        <w:t xml:space="preserve">CMAS kuralları gereği yarışmalarda kullanılabilecek monopalet boyutları şekildeki gibidir; </w:t>
      </w:r>
    </w:p>
    <w:p w14:paraId="77ECDD03" w14:textId="77777777" w:rsidR="00990A49" w:rsidRPr="00B47867" w:rsidRDefault="00990A49" w:rsidP="00990A49">
      <w:pPr>
        <w:ind w:left="1440"/>
        <w:rPr>
          <w:rFonts w:ascii="Arial" w:hAnsi="Arial" w:cs="Arial"/>
        </w:rPr>
      </w:pPr>
      <w:r w:rsidRPr="00B47867">
        <w:rPr>
          <w:rFonts w:ascii="Arial" w:hAnsi="Arial" w:cs="Arial"/>
          <w:noProof/>
          <w:lang w:val="en-US"/>
        </w:rPr>
        <w:drawing>
          <wp:anchor distT="0" distB="0" distL="114300" distR="114300" simplePos="0" relativeHeight="251671552" behindDoc="0" locked="0" layoutInCell="1" allowOverlap="1" wp14:anchorId="7F97D355" wp14:editId="7E9352B2">
            <wp:simplePos x="0" y="0"/>
            <wp:positionH relativeFrom="column">
              <wp:posOffset>2026285</wp:posOffset>
            </wp:positionH>
            <wp:positionV relativeFrom="paragraph">
              <wp:posOffset>40005</wp:posOffset>
            </wp:positionV>
            <wp:extent cx="2301240" cy="2059675"/>
            <wp:effectExtent l="0" t="0" r="3810" b="0"/>
            <wp:wrapNone/>
            <wp:docPr id="9"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01240" cy="2059675"/>
                    </a:xfrm>
                    <a:prstGeom prst="rect">
                      <a:avLst/>
                    </a:prstGeom>
                  </pic:spPr>
                </pic:pic>
              </a:graphicData>
            </a:graphic>
            <wp14:sizeRelH relativeFrom="margin">
              <wp14:pctWidth>0</wp14:pctWidth>
            </wp14:sizeRelH>
            <wp14:sizeRelV relativeFrom="margin">
              <wp14:pctHeight>0</wp14:pctHeight>
            </wp14:sizeRelV>
          </wp:anchor>
        </w:drawing>
      </w:r>
    </w:p>
    <w:p w14:paraId="54E7A4EA"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p>
    <w:p w14:paraId="55AE8357"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t>Genişlik (760mm)</w:t>
      </w:r>
    </w:p>
    <w:p w14:paraId="22F194BF" w14:textId="77777777" w:rsidR="00990A49" w:rsidRDefault="00990A49" w:rsidP="00990A49">
      <w:pPr>
        <w:tabs>
          <w:tab w:val="left" w:pos="990"/>
          <w:tab w:val="left" w:pos="2160"/>
          <w:tab w:val="left" w:pos="2268"/>
        </w:tabs>
        <w:spacing w:after="0" w:line="240" w:lineRule="auto"/>
        <w:ind w:right="-566"/>
        <w:jc w:val="both"/>
        <w:rPr>
          <w:rFonts w:eastAsia="Calibri" w:cstheme="minorHAnsi"/>
        </w:rPr>
      </w:pPr>
      <w:r>
        <w:rPr>
          <w:rFonts w:eastAsia="Calibri" w:cstheme="minorHAnsi"/>
        </w:rPr>
        <w:tab/>
        <w:t>Uzunluk (760mm)</w:t>
      </w:r>
    </w:p>
    <w:p w14:paraId="28E42BB2" w14:textId="77777777" w:rsidR="00990A49" w:rsidRPr="00C26AC5" w:rsidRDefault="00990A49" w:rsidP="00990A49">
      <w:pPr>
        <w:tabs>
          <w:tab w:val="left" w:pos="990"/>
        </w:tabs>
        <w:spacing w:after="200" w:line="276" w:lineRule="auto"/>
        <w:jc w:val="both"/>
      </w:pPr>
      <w:r>
        <w:tab/>
        <w:t>Yükseklik (150mm)</w:t>
      </w:r>
    </w:p>
    <w:sectPr w:rsidR="00990A49" w:rsidRPr="00C26AC5" w:rsidSect="001A3010">
      <w:headerReference w:type="even" r:id="rId14"/>
      <w:headerReference w:type="default" r:id="rId15"/>
      <w:footerReference w:type="even" r:id="rId16"/>
      <w:footerReference w:type="default" r:id="rId17"/>
      <w:headerReference w:type="first" r:id="rId18"/>
      <w:footerReference w:type="first" r:id="rId19"/>
      <w:pgSz w:w="11906" w:h="16838"/>
      <w:pgMar w:top="810" w:right="1274" w:bottom="270" w:left="1417"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5953" w14:textId="77777777" w:rsidR="00100FFB" w:rsidRDefault="00100FFB" w:rsidP="001A3010">
      <w:pPr>
        <w:spacing w:after="0" w:line="240" w:lineRule="auto"/>
      </w:pPr>
      <w:r>
        <w:separator/>
      </w:r>
    </w:p>
  </w:endnote>
  <w:endnote w:type="continuationSeparator" w:id="0">
    <w:p w14:paraId="7C688A54" w14:textId="77777777" w:rsidR="00100FFB" w:rsidRDefault="00100FFB" w:rsidP="001A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5571" w14:textId="77777777" w:rsidR="00E61C6A" w:rsidRDefault="00E61C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14708"/>
      <w:docPartObj>
        <w:docPartGallery w:val="Page Numbers (Bottom of Page)"/>
        <w:docPartUnique/>
      </w:docPartObj>
    </w:sdtPr>
    <w:sdtEndPr/>
    <w:sdtContent>
      <w:p w14:paraId="28D5A492" w14:textId="43B8853B" w:rsidR="001A3010" w:rsidRDefault="001A3010">
        <w:pPr>
          <w:pStyle w:val="AltBilgi"/>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3869" w14:textId="77777777" w:rsidR="00E61C6A" w:rsidRDefault="00E61C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5747" w14:textId="77777777" w:rsidR="00100FFB" w:rsidRDefault="00100FFB" w:rsidP="001A3010">
      <w:pPr>
        <w:spacing w:after="0" w:line="240" w:lineRule="auto"/>
      </w:pPr>
      <w:r>
        <w:separator/>
      </w:r>
    </w:p>
  </w:footnote>
  <w:footnote w:type="continuationSeparator" w:id="0">
    <w:p w14:paraId="1B62D7B6" w14:textId="77777777" w:rsidR="00100FFB" w:rsidRDefault="00100FFB" w:rsidP="001A3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EA9F" w14:textId="36B7A19A" w:rsidR="00E61C6A" w:rsidRDefault="00E61C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10FC" w14:textId="3DBF5CA0" w:rsidR="00E61C6A" w:rsidRDefault="00E61C6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5A43" w14:textId="372C39F1" w:rsidR="00E61C6A" w:rsidRDefault="00E61C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52F"/>
    <w:multiLevelType w:val="hybridMultilevel"/>
    <w:tmpl w:val="B016DB22"/>
    <w:lvl w:ilvl="0" w:tplc="FE6409C2">
      <w:start w:val="1"/>
      <w:numFmt w:val="decimal"/>
      <w:lvlText w:val="%1."/>
      <w:lvlJc w:val="left"/>
      <w:pPr>
        <w:tabs>
          <w:tab w:val="num" w:pos="705"/>
        </w:tabs>
        <w:ind w:left="705" w:hanging="705"/>
      </w:pPr>
      <w:rPr>
        <w:rFonts w:cs="Times New Roman"/>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2AB860B0">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15:restartNumberingAfterBreak="0">
    <w:nsid w:val="04670D81"/>
    <w:multiLevelType w:val="hybridMultilevel"/>
    <w:tmpl w:val="2B861658"/>
    <w:lvl w:ilvl="0" w:tplc="041F000F">
      <w:start w:val="1"/>
      <w:numFmt w:val="decimal"/>
      <w:lvlText w:val="%1."/>
      <w:lvlJc w:val="left"/>
      <w:pPr>
        <w:ind w:left="1440" w:hanging="360"/>
      </w:pPr>
      <w:rPr>
        <w:rFonts w:cs="Times New Roman"/>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C2F1861"/>
    <w:multiLevelType w:val="hybridMultilevel"/>
    <w:tmpl w:val="DA269F2E"/>
    <w:lvl w:ilvl="0" w:tplc="608C697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8922E0"/>
    <w:multiLevelType w:val="hybridMultilevel"/>
    <w:tmpl w:val="3A948D7A"/>
    <w:lvl w:ilvl="0" w:tplc="11FE79F4">
      <w:start w:val="14"/>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23532"/>
    <w:multiLevelType w:val="hybridMultilevel"/>
    <w:tmpl w:val="60BC6F1A"/>
    <w:lvl w:ilvl="0" w:tplc="0409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6AF7BD3"/>
    <w:multiLevelType w:val="hybridMultilevel"/>
    <w:tmpl w:val="9270571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86176AC"/>
    <w:multiLevelType w:val="hybridMultilevel"/>
    <w:tmpl w:val="D610C65C"/>
    <w:lvl w:ilvl="0" w:tplc="4B686D9A">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850413"/>
    <w:multiLevelType w:val="hybridMultilevel"/>
    <w:tmpl w:val="6C6C068C"/>
    <w:lvl w:ilvl="0" w:tplc="7DE2AE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28935B18"/>
    <w:multiLevelType w:val="hybridMultilevel"/>
    <w:tmpl w:val="8A1A6D7C"/>
    <w:lvl w:ilvl="0" w:tplc="8B0853DC">
      <w:start w:val="1"/>
      <w:numFmt w:val="decimal"/>
      <w:lvlText w:val="%1."/>
      <w:lvlJc w:val="left"/>
      <w:pPr>
        <w:ind w:left="720" w:hanging="360"/>
      </w:pPr>
      <w:rPr>
        <w:rFonts w:hint="default"/>
        <w:b w:val="0"/>
        <w:sz w:val="22"/>
        <w:szCs w:val="22"/>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734426"/>
    <w:multiLevelType w:val="hybridMultilevel"/>
    <w:tmpl w:val="30046DCC"/>
    <w:lvl w:ilvl="0" w:tplc="DE12EBEA">
      <w:start w:val="2"/>
      <w:numFmt w:val="bullet"/>
      <w:lvlText w:val="-"/>
      <w:lvlJc w:val="left"/>
      <w:pPr>
        <w:ind w:left="1770" w:hanging="360"/>
      </w:pPr>
      <w:rPr>
        <w:rFonts w:ascii="Calibri" w:eastAsiaTheme="minorHAnsi" w:hAnsi="Calibri"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15:restartNumberingAfterBreak="0">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9C0FD0"/>
    <w:multiLevelType w:val="hybridMultilevel"/>
    <w:tmpl w:val="47502348"/>
    <w:lvl w:ilvl="0" w:tplc="FE6409C2">
      <w:start w:val="1"/>
      <w:numFmt w:val="decimal"/>
      <w:lvlText w:val="%1."/>
      <w:lvlJc w:val="left"/>
      <w:pPr>
        <w:ind w:left="2136"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C22C07"/>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303D96"/>
    <w:multiLevelType w:val="hybridMultilevel"/>
    <w:tmpl w:val="ABF690CE"/>
    <w:lvl w:ilvl="0" w:tplc="94BA3B0C">
      <w:start w:val="1"/>
      <w:numFmt w:val="lowerLetter"/>
      <w:lvlText w:val="%1."/>
      <w:lvlJc w:val="left"/>
      <w:pPr>
        <w:ind w:left="1854" w:hanging="720"/>
      </w:pPr>
      <w:rPr>
        <w:rFonts w:hint="default"/>
        <w:sz w:val="22"/>
        <w:szCs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3622075D"/>
    <w:multiLevelType w:val="hybridMultilevel"/>
    <w:tmpl w:val="92705716"/>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8000D25"/>
    <w:multiLevelType w:val="hybridMultilevel"/>
    <w:tmpl w:val="E2E6131E"/>
    <w:lvl w:ilvl="0" w:tplc="E27A1FC4">
      <w:start w:val="1"/>
      <w:numFmt w:val="decimal"/>
      <w:lvlText w:val="%1."/>
      <w:lvlJc w:val="left"/>
      <w:pPr>
        <w:ind w:left="2136" w:hanging="360"/>
      </w:pPr>
      <w:rPr>
        <w:sz w:val="22"/>
        <w:szCs w:val="22"/>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9" w15:restartNumberingAfterBreak="0">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9A4FA9"/>
    <w:multiLevelType w:val="hybridMultilevel"/>
    <w:tmpl w:val="5AA870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C09E9"/>
    <w:multiLevelType w:val="hybridMultilevel"/>
    <w:tmpl w:val="C7A466B0"/>
    <w:lvl w:ilvl="0" w:tplc="5A90A20E">
      <w:start w:val="3"/>
      <w:numFmt w:val="decimal"/>
      <w:lvlText w:val="%1."/>
      <w:lvlJc w:val="left"/>
      <w:pPr>
        <w:tabs>
          <w:tab w:val="num" w:pos="705"/>
        </w:tabs>
        <w:ind w:left="705" w:hanging="705"/>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21467F"/>
    <w:multiLevelType w:val="hybridMultilevel"/>
    <w:tmpl w:val="21D40262"/>
    <w:lvl w:ilvl="0" w:tplc="0409000F">
      <w:start w:val="1"/>
      <w:numFmt w:val="decimal"/>
      <w:lvlText w:val="%1."/>
      <w:lvlJc w:val="left"/>
      <w:pPr>
        <w:ind w:left="1440" w:hanging="360"/>
      </w:pPr>
      <w:rPr>
        <w:sz w:val="22"/>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0F233D0"/>
    <w:multiLevelType w:val="hybridMultilevel"/>
    <w:tmpl w:val="8FEA7D02"/>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D161BF"/>
    <w:multiLevelType w:val="hybridMultilevel"/>
    <w:tmpl w:val="C98442A0"/>
    <w:lvl w:ilvl="0" w:tplc="04090015">
      <w:start w:val="1"/>
      <w:numFmt w:val="upperLetter"/>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8F6D70"/>
    <w:multiLevelType w:val="hybridMultilevel"/>
    <w:tmpl w:val="39B655CC"/>
    <w:lvl w:ilvl="0" w:tplc="120CA2C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94E7A3E"/>
    <w:multiLevelType w:val="hybridMultilevel"/>
    <w:tmpl w:val="37BEF952"/>
    <w:lvl w:ilvl="0" w:tplc="74AC7A8A">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4A0150A8"/>
    <w:multiLevelType w:val="hybridMultilevel"/>
    <w:tmpl w:val="5EF20552"/>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2" w15:restartNumberingAfterBreak="0">
    <w:nsid w:val="4BC46404"/>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D768CD"/>
    <w:multiLevelType w:val="hybridMultilevel"/>
    <w:tmpl w:val="5CEC33A2"/>
    <w:lvl w:ilvl="0" w:tplc="CA269638">
      <w:start w:val="2"/>
      <w:numFmt w:val="bullet"/>
      <w:lvlText w:val="-"/>
      <w:lvlJc w:val="left"/>
      <w:pPr>
        <w:ind w:left="1770" w:hanging="360"/>
      </w:pPr>
      <w:rPr>
        <w:rFonts w:ascii="Calibri" w:eastAsiaTheme="minorHAnsi" w:hAnsi="Calibri" w:cstheme="minorBidi" w:hint="default"/>
        <w: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5" w15:restartNumberingAfterBreak="0">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21489D"/>
    <w:multiLevelType w:val="hybridMultilevel"/>
    <w:tmpl w:val="5854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A04A2E"/>
    <w:multiLevelType w:val="hybridMultilevel"/>
    <w:tmpl w:val="8DD24850"/>
    <w:lvl w:ilvl="0" w:tplc="0409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1279DD"/>
    <w:multiLevelType w:val="hybridMultilevel"/>
    <w:tmpl w:val="E0000A6E"/>
    <w:lvl w:ilvl="0" w:tplc="E27A1FC4">
      <w:start w:val="1"/>
      <w:numFmt w:val="decimal"/>
      <w:lvlText w:val="%1."/>
      <w:lvlJc w:val="left"/>
      <w:pPr>
        <w:ind w:left="2136" w:hanging="360"/>
      </w:pPr>
      <w:rPr>
        <w:sz w:val="22"/>
        <w:szCs w:val="22"/>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0"/>
  </w:num>
  <w:num w:numId="5">
    <w:abstractNumId w:val="39"/>
  </w:num>
  <w:num w:numId="6">
    <w:abstractNumId w:val="19"/>
  </w:num>
  <w:num w:numId="7">
    <w:abstractNumId w:val="12"/>
  </w:num>
  <w:num w:numId="8">
    <w:abstractNumId w:val="15"/>
  </w:num>
  <w:num w:numId="9">
    <w:abstractNumId w:val="41"/>
  </w:num>
  <w:num w:numId="10">
    <w:abstractNumId w:val="1"/>
  </w:num>
  <w:num w:numId="11">
    <w:abstractNumId w:val="31"/>
  </w:num>
  <w:num w:numId="12">
    <w:abstractNumId w:val="16"/>
  </w:num>
  <w:num w:numId="13">
    <w:abstractNumId w:val="8"/>
  </w:num>
  <w:num w:numId="14">
    <w:abstractNumId w:val="36"/>
  </w:num>
  <w:num w:numId="15">
    <w:abstractNumId w:val="6"/>
  </w:num>
  <w:num w:numId="16">
    <w:abstractNumId w:val="27"/>
  </w:num>
  <w:num w:numId="17">
    <w:abstractNumId w:val="42"/>
  </w:num>
  <w:num w:numId="18">
    <w:abstractNumId w:val="33"/>
  </w:num>
  <w:num w:numId="19">
    <w:abstractNumId w:val="35"/>
  </w:num>
  <w:num w:numId="20">
    <w:abstractNumId w:val="29"/>
  </w:num>
  <w:num w:numId="21">
    <w:abstractNumId w:val="7"/>
  </w:num>
  <w:num w:numId="22">
    <w:abstractNumId w:val="37"/>
  </w:num>
  <w:num w:numId="23">
    <w:abstractNumId w:val="2"/>
  </w:num>
  <w:num w:numId="24">
    <w:abstractNumId w:val="0"/>
  </w:num>
  <w:num w:numId="25">
    <w:abstractNumId w:val="26"/>
  </w:num>
  <w:num w:numId="26">
    <w:abstractNumId w:val="5"/>
  </w:num>
  <w:num w:numId="27">
    <w:abstractNumId w:val="11"/>
  </w:num>
  <w:num w:numId="28">
    <w:abstractNumId w:val="17"/>
  </w:num>
  <w:num w:numId="29">
    <w:abstractNumId w:val="4"/>
  </w:num>
  <w:num w:numId="30">
    <w:abstractNumId w:val="23"/>
  </w:num>
  <w:num w:numId="31">
    <w:abstractNumId w:val="20"/>
  </w:num>
  <w:num w:numId="32">
    <w:abstractNumId w:val="10"/>
  </w:num>
  <w:num w:numId="33">
    <w:abstractNumId w:val="40"/>
  </w:num>
  <w:num w:numId="34">
    <w:abstractNumId w:val="13"/>
  </w:num>
  <w:num w:numId="35">
    <w:abstractNumId w:val="25"/>
  </w:num>
  <w:num w:numId="36">
    <w:abstractNumId w:val="3"/>
  </w:num>
  <w:num w:numId="37">
    <w:abstractNumId w:val="34"/>
  </w:num>
  <w:num w:numId="38">
    <w:abstractNumId w:val="32"/>
  </w:num>
  <w:num w:numId="39">
    <w:abstractNumId w:val="14"/>
  </w:num>
  <w:num w:numId="40">
    <w:abstractNumId w:val="28"/>
  </w:num>
  <w:num w:numId="41">
    <w:abstractNumId w:val="30"/>
  </w:num>
  <w:num w:numId="42">
    <w:abstractNumId w:val="21"/>
  </w:num>
  <w:num w:numId="43">
    <w:abstractNumId w:val="22"/>
  </w:num>
  <w:num w:numId="44">
    <w:abstractNumId w:val="3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C2"/>
    <w:rsid w:val="00007492"/>
    <w:rsid w:val="000136C4"/>
    <w:rsid w:val="000326CE"/>
    <w:rsid w:val="00034075"/>
    <w:rsid w:val="000340F1"/>
    <w:rsid w:val="00040CB4"/>
    <w:rsid w:val="00045BE3"/>
    <w:rsid w:val="00046BCF"/>
    <w:rsid w:val="000475D8"/>
    <w:rsid w:val="000544D0"/>
    <w:rsid w:val="00082666"/>
    <w:rsid w:val="000A75EA"/>
    <w:rsid w:val="000B4633"/>
    <w:rsid w:val="000B4769"/>
    <w:rsid w:val="000D1821"/>
    <w:rsid w:val="000E0602"/>
    <w:rsid w:val="000E29F3"/>
    <w:rsid w:val="000E3FA2"/>
    <w:rsid w:val="000E79BA"/>
    <w:rsid w:val="000F3815"/>
    <w:rsid w:val="00100FFB"/>
    <w:rsid w:val="0010289D"/>
    <w:rsid w:val="001031A0"/>
    <w:rsid w:val="00106951"/>
    <w:rsid w:val="00112594"/>
    <w:rsid w:val="0012038B"/>
    <w:rsid w:val="001224F2"/>
    <w:rsid w:val="00123810"/>
    <w:rsid w:val="00142940"/>
    <w:rsid w:val="00147553"/>
    <w:rsid w:val="00147638"/>
    <w:rsid w:val="0015203D"/>
    <w:rsid w:val="00152FD1"/>
    <w:rsid w:val="00171C63"/>
    <w:rsid w:val="00173F13"/>
    <w:rsid w:val="001760ED"/>
    <w:rsid w:val="00183EB6"/>
    <w:rsid w:val="001863C7"/>
    <w:rsid w:val="00190CA4"/>
    <w:rsid w:val="001915D8"/>
    <w:rsid w:val="0019265E"/>
    <w:rsid w:val="001A03F4"/>
    <w:rsid w:val="001A3010"/>
    <w:rsid w:val="001A3B85"/>
    <w:rsid w:val="001B2D8D"/>
    <w:rsid w:val="001C0C01"/>
    <w:rsid w:val="001C4660"/>
    <w:rsid w:val="001C7985"/>
    <w:rsid w:val="001D136D"/>
    <w:rsid w:val="001D3A50"/>
    <w:rsid w:val="001D5555"/>
    <w:rsid w:val="00210308"/>
    <w:rsid w:val="002104DD"/>
    <w:rsid w:val="00220461"/>
    <w:rsid w:val="00222F9F"/>
    <w:rsid w:val="00233950"/>
    <w:rsid w:val="002403CF"/>
    <w:rsid w:val="00252515"/>
    <w:rsid w:val="00254839"/>
    <w:rsid w:val="00255B0C"/>
    <w:rsid w:val="00266F14"/>
    <w:rsid w:val="00271E20"/>
    <w:rsid w:val="00273CB8"/>
    <w:rsid w:val="002839B2"/>
    <w:rsid w:val="002843A9"/>
    <w:rsid w:val="00285EC1"/>
    <w:rsid w:val="00295D4C"/>
    <w:rsid w:val="00297061"/>
    <w:rsid w:val="002D3B75"/>
    <w:rsid w:val="002D6225"/>
    <w:rsid w:val="002E2E92"/>
    <w:rsid w:val="002E46F9"/>
    <w:rsid w:val="00300899"/>
    <w:rsid w:val="0033014F"/>
    <w:rsid w:val="003418BE"/>
    <w:rsid w:val="00344606"/>
    <w:rsid w:val="00345E57"/>
    <w:rsid w:val="00362135"/>
    <w:rsid w:val="003663E7"/>
    <w:rsid w:val="0038177D"/>
    <w:rsid w:val="00383CCA"/>
    <w:rsid w:val="003A3BD9"/>
    <w:rsid w:val="003A6B2D"/>
    <w:rsid w:val="003A785B"/>
    <w:rsid w:val="003B1A43"/>
    <w:rsid w:val="003C14F9"/>
    <w:rsid w:val="003C43B6"/>
    <w:rsid w:val="003D0D04"/>
    <w:rsid w:val="003D0DFC"/>
    <w:rsid w:val="003D7BCB"/>
    <w:rsid w:val="003E187B"/>
    <w:rsid w:val="003F6E73"/>
    <w:rsid w:val="00416120"/>
    <w:rsid w:val="00427545"/>
    <w:rsid w:val="00430D5C"/>
    <w:rsid w:val="00457BB1"/>
    <w:rsid w:val="0046004A"/>
    <w:rsid w:val="00471249"/>
    <w:rsid w:val="00477AB9"/>
    <w:rsid w:val="00477FCD"/>
    <w:rsid w:val="0048446C"/>
    <w:rsid w:val="00494F51"/>
    <w:rsid w:val="004A7373"/>
    <w:rsid w:val="004B114B"/>
    <w:rsid w:val="004B66CF"/>
    <w:rsid w:val="004C6C0C"/>
    <w:rsid w:val="004D1F9D"/>
    <w:rsid w:val="00502AFB"/>
    <w:rsid w:val="0051020B"/>
    <w:rsid w:val="00513105"/>
    <w:rsid w:val="00523D8B"/>
    <w:rsid w:val="005324CF"/>
    <w:rsid w:val="005462A3"/>
    <w:rsid w:val="00555A56"/>
    <w:rsid w:val="00555B2E"/>
    <w:rsid w:val="00563581"/>
    <w:rsid w:val="00563954"/>
    <w:rsid w:val="0059217A"/>
    <w:rsid w:val="005963BE"/>
    <w:rsid w:val="005B35A2"/>
    <w:rsid w:val="005B7F64"/>
    <w:rsid w:val="005D1F1B"/>
    <w:rsid w:val="005D685C"/>
    <w:rsid w:val="005E2A10"/>
    <w:rsid w:val="005E3BA7"/>
    <w:rsid w:val="005E64A1"/>
    <w:rsid w:val="0060274D"/>
    <w:rsid w:val="0062496D"/>
    <w:rsid w:val="006458EE"/>
    <w:rsid w:val="006519D9"/>
    <w:rsid w:val="006536B4"/>
    <w:rsid w:val="0066187B"/>
    <w:rsid w:val="00676C81"/>
    <w:rsid w:val="00684A96"/>
    <w:rsid w:val="00693E49"/>
    <w:rsid w:val="00696733"/>
    <w:rsid w:val="006A43B4"/>
    <w:rsid w:val="006B04CB"/>
    <w:rsid w:val="006C16D6"/>
    <w:rsid w:val="006C5776"/>
    <w:rsid w:val="006C79FD"/>
    <w:rsid w:val="006D78A6"/>
    <w:rsid w:val="006F61C1"/>
    <w:rsid w:val="006F7BCA"/>
    <w:rsid w:val="007027E0"/>
    <w:rsid w:val="007067DA"/>
    <w:rsid w:val="00712CC0"/>
    <w:rsid w:val="00721A22"/>
    <w:rsid w:val="007417D8"/>
    <w:rsid w:val="00745176"/>
    <w:rsid w:val="00750D97"/>
    <w:rsid w:val="00751005"/>
    <w:rsid w:val="0075269E"/>
    <w:rsid w:val="00752BB1"/>
    <w:rsid w:val="007639D4"/>
    <w:rsid w:val="007674FD"/>
    <w:rsid w:val="007760AC"/>
    <w:rsid w:val="00785F53"/>
    <w:rsid w:val="007A1388"/>
    <w:rsid w:val="007A3A17"/>
    <w:rsid w:val="007A7712"/>
    <w:rsid w:val="007B7838"/>
    <w:rsid w:val="007B7FF3"/>
    <w:rsid w:val="007C00D0"/>
    <w:rsid w:val="007D225A"/>
    <w:rsid w:val="007E0FB2"/>
    <w:rsid w:val="007F2CC9"/>
    <w:rsid w:val="00803353"/>
    <w:rsid w:val="008137CD"/>
    <w:rsid w:val="00816E1F"/>
    <w:rsid w:val="00824D12"/>
    <w:rsid w:val="00836B2D"/>
    <w:rsid w:val="00842985"/>
    <w:rsid w:val="008471A1"/>
    <w:rsid w:val="0085228D"/>
    <w:rsid w:val="008620CD"/>
    <w:rsid w:val="00880E29"/>
    <w:rsid w:val="00881214"/>
    <w:rsid w:val="0088622F"/>
    <w:rsid w:val="0088732E"/>
    <w:rsid w:val="008944C2"/>
    <w:rsid w:val="008A0D3C"/>
    <w:rsid w:val="008A58A0"/>
    <w:rsid w:val="008C5F84"/>
    <w:rsid w:val="008D0373"/>
    <w:rsid w:val="00912836"/>
    <w:rsid w:val="00922459"/>
    <w:rsid w:val="00924373"/>
    <w:rsid w:val="00933698"/>
    <w:rsid w:val="009529C9"/>
    <w:rsid w:val="009653CD"/>
    <w:rsid w:val="009738A3"/>
    <w:rsid w:val="0098012A"/>
    <w:rsid w:val="00990A49"/>
    <w:rsid w:val="009A7F8D"/>
    <w:rsid w:val="009B2F0B"/>
    <w:rsid w:val="009C4832"/>
    <w:rsid w:val="009C5AFB"/>
    <w:rsid w:val="009C79DD"/>
    <w:rsid w:val="009D549D"/>
    <w:rsid w:val="009E60DB"/>
    <w:rsid w:val="009F4159"/>
    <w:rsid w:val="00A04400"/>
    <w:rsid w:val="00A10097"/>
    <w:rsid w:val="00A22A0B"/>
    <w:rsid w:val="00A2455F"/>
    <w:rsid w:val="00A25506"/>
    <w:rsid w:val="00A27367"/>
    <w:rsid w:val="00A455A7"/>
    <w:rsid w:val="00A46C00"/>
    <w:rsid w:val="00A73B61"/>
    <w:rsid w:val="00A7404E"/>
    <w:rsid w:val="00A7786E"/>
    <w:rsid w:val="00A86AE3"/>
    <w:rsid w:val="00AB3B18"/>
    <w:rsid w:val="00AB7C49"/>
    <w:rsid w:val="00AB7D61"/>
    <w:rsid w:val="00AC0C60"/>
    <w:rsid w:val="00AC53D7"/>
    <w:rsid w:val="00AD24CF"/>
    <w:rsid w:val="00AD7E17"/>
    <w:rsid w:val="00AF1741"/>
    <w:rsid w:val="00B07EDC"/>
    <w:rsid w:val="00B25F16"/>
    <w:rsid w:val="00B27E72"/>
    <w:rsid w:val="00B42DF3"/>
    <w:rsid w:val="00B46CC5"/>
    <w:rsid w:val="00B4775F"/>
    <w:rsid w:val="00B55A2D"/>
    <w:rsid w:val="00B64E29"/>
    <w:rsid w:val="00B71653"/>
    <w:rsid w:val="00B73CCB"/>
    <w:rsid w:val="00B80717"/>
    <w:rsid w:val="00B8488C"/>
    <w:rsid w:val="00B850D1"/>
    <w:rsid w:val="00B951EA"/>
    <w:rsid w:val="00BA0D59"/>
    <w:rsid w:val="00BB1412"/>
    <w:rsid w:val="00BB7DC3"/>
    <w:rsid w:val="00BC4701"/>
    <w:rsid w:val="00BC633C"/>
    <w:rsid w:val="00BC6370"/>
    <w:rsid w:val="00BC6EEC"/>
    <w:rsid w:val="00BF01E3"/>
    <w:rsid w:val="00C04DA1"/>
    <w:rsid w:val="00C11550"/>
    <w:rsid w:val="00C123B7"/>
    <w:rsid w:val="00C200B4"/>
    <w:rsid w:val="00C22C2F"/>
    <w:rsid w:val="00C26AC5"/>
    <w:rsid w:val="00C42D98"/>
    <w:rsid w:val="00C6039E"/>
    <w:rsid w:val="00C71CA2"/>
    <w:rsid w:val="00C752D0"/>
    <w:rsid w:val="00C80EE5"/>
    <w:rsid w:val="00C815AE"/>
    <w:rsid w:val="00C8394E"/>
    <w:rsid w:val="00C84078"/>
    <w:rsid w:val="00C86049"/>
    <w:rsid w:val="00C9087E"/>
    <w:rsid w:val="00CC4338"/>
    <w:rsid w:val="00CD1F0F"/>
    <w:rsid w:val="00CE5218"/>
    <w:rsid w:val="00CE7910"/>
    <w:rsid w:val="00CF21E4"/>
    <w:rsid w:val="00CF7939"/>
    <w:rsid w:val="00D01070"/>
    <w:rsid w:val="00D03D44"/>
    <w:rsid w:val="00D06490"/>
    <w:rsid w:val="00D32B67"/>
    <w:rsid w:val="00D33575"/>
    <w:rsid w:val="00D3506E"/>
    <w:rsid w:val="00D40E7A"/>
    <w:rsid w:val="00D4270F"/>
    <w:rsid w:val="00D43EDF"/>
    <w:rsid w:val="00D563FA"/>
    <w:rsid w:val="00D56454"/>
    <w:rsid w:val="00D66D68"/>
    <w:rsid w:val="00DA04A9"/>
    <w:rsid w:val="00DB1D33"/>
    <w:rsid w:val="00DB1D9F"/>
    <w:rsid w:val="00DE0272"/>
    <w:rsid w:val="00DE3945"/>
    <w:rsid w:val="00DE7779"/>
    <w:rsid w:val="00DF001B"/>
    <w:rsid w:val="00DF2FDF"/>
    <w:rsid w:val="00E052E0"/>
    <w:rsid w:val="00E22CE1"/>
    <w:rsid w:val="00E43556"/>
    <w:rsid w:val="00E46605"/>
    <w:rsid w:val="00E61C6A"/>
    <w:rsid w:val="00E72E01"/>
    <w:rsid w:val="00E747F3"/>
    <w:rsid w:val="00E8265B"/>
    <w:rsid w:val="00E85BD0"/>
    <w:rsid w:val="00E8651C"/>
    <w:rsid w:val="00E873D1"/>
    <w:rsid w:val="00ED3B0E"/>
    <w:rsid w:val="00EE1B65"/>
    <w:rsid w:val="00EE392B"/>
    <w:rsid w:val="00F011CB"/>
    <w:rsid w:val="00F0409C"/>
    <w:rsid w:val="00F04425"/>
    <w:rsid w:val="00F04950"/>
    <w:rsid w:val="00F05951"/>
    <w:rsid w:val="00F170DB"/>
    <w:rsid w:val="00F262DD"/>
    <w:rsid w:val="00F2766B"/>
    <w:rsid w:val="00F36AA6"/>
    <w:rsid w:val="00F46C2E"/>
    <w:rsid w:val="00F845D0"/>
    <w:rsid w:val="00F848B3"/>
    <w:rsid w:val="00F90EBB"/>
    <w:rsid w:val="00F925EC"/>
    <w:rsid w:val="00FA5CB2"/>
    <w:rsid w:val="00FB4064"/>
    <w:rsid w:val="00FB6567"/>
    <w:rsid w:val="00FB6E56"/>
    <w:rsid w:val="00FC4AC7"/>
    <w:rsid w:val="00FE0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C3E2"/>
  <w15:chartTrackingRefBased/>
  <w15:docId w15:val="{944BB243-3F57-47B0-AC7C-148EFF5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 w:type="paragraph" w:styleId="stBilgi">
    <w:name w:val="header"/>
    <w:basedOn w:val="Normal"/>
    <w:link w:val="stBilgiChar"/>
    <w:uiPriority w:val="99"/>
    <w:unhideWhenUsed/>
    <w:rsid w:val="001A301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A3010"/>
  </w:style>
  <w:style w:type="paragraph" w:styleId="AltBilgi">
    <w:name w:val="footer"/>
    <w:basedOn w:val="Normal"/>
    <w:link w:val="AltBilgiChar"/>
    <w:uiPriority w:val="99"/>
    <w:unhideWhenUsed/>
    <w:rsid w:val="001A301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A3010"/>
  </w:style>
  <w:style w:type="character" w:styleId="zmlenmeyenBahsetme">
    <w:name w:val="Unresolved Mention"/>
    <w:basedOn w:val="VarsaylanParagrafYazTipi"/>
    <w:uiPriority w:val="99"/>
    <w:semiHidden/>
    <w:unhideWhenUsed/>
    <w:rsid w:val="00880E29"/>
    <w:rPr>
      <w:color w:val="605E5C"/>
      <w:shd w:val="clear" w:color="auto" w:fill="E1DFDD"/>
    </w:rPr>
  </w:style>
  <w:style w:type="character" w:styleId="zlenenKpr">
    <w:name w:val="FollowedHyperlink"/>
    <w:basedOn w:val="VarsaylanParagrafYazTipi"/>
    <w:uiPriority w:val="99"/>
    <w:semiHidden/>
    <w:unhideWhenUsed/>
    <w:rsid w:val="00106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ssf.gov.tr/covid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aletliyuzmekulvarlama@tssf.gov.tr"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D7F3-124C-47B4-AF14-ACE2E80D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3306</Words>
  <Characters>18846</Characters>
  <Application>Microsoft Office Word</Application>
  <DocSecurity>0</DocSecurity>
  <Lines>157</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Alemdar</dc:creator>
  <cp:keywords/>
  <dc:description/>
  <cp:lastModifiedBy>Ozgur Alemdar</cp:lastModifiedBy>
  <cp:revision>149</cp:revision>
  <cp:lastPrinted>2021-03-11T16:21:00Z</cp:lastPrinted>
  <dcterms:created xsi:type="dcterms:W3CDTF">2021-03-09T11:41:00Z</dcterms:created>
  <dcterms:modified xsi:type="dcterms:W3CDTF">2021-07-15T07:28:00Z</dcterms:modified>
</cp:coreProperties>
</file>